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52" w:before="0" w:after="360"/>
        <w:ind w:left="0" w:right="0" w:hanging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SZCZEGÓŁOWE INFORMACJE ZAWARTE W PROFILU WODY W KĄPIELISKU</w:t>
      </w:r>
    </w:p>
    <w:tbl>
      <w:tblPr>
        <w:tblW w:w="9263" w:type="dxa"/>
        <w:jc w:val="left"/>
        <w:tblInd w:w="-67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16"/>
        <w:gridCol w:w="3325"/>
        <w:gridCol w:w="736"/>
        <w:gridCol w:w="2089"/>
        <w:gridCol w:w="2396"/>
      </w:tblGrid>
      <w:tr>
        <w:trPr>
          <w:trHeight w:val="321" w:hRule="atLeast"/>
        </w:trPr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A. Informacje podstawowe</w:t>
            </w:r>
          </w:p>
        </w:tc>
      </w:tr>
      <w:tr>
        <w:trPr>
          <w:trHeight w:val="293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Dane ogólne o kąpielisku</w:t>
            </w:r>
          </w:p>
        </w:tc>
      </w:tr>
      <w:tr>
        <w:trPr>
          <w:trHeight w:val="328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Plaża Miejska w Sępólnie Krajeńskim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Adres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Dz. nr 193/5, obręb Dziechowo</w:t>
            </w:r>
          </w:p>
        </w:tc>
      </w:tr>
      <w:tr>
        <w:trPr>
          <w:trHeight w:val="334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Województwo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kujawsko-pomorskie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Numer jednostki terytorialnej Systemu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Kodowania Jednostek Terytorialnych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i Statystycznych (KTS) – poziom 6, w której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jest zlokalizowane 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6046813024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gminy, w której jest zlokalizowane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Gmina Sępólno Krajeńskie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powiatu, w którym jest zlokalizowane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Powiat Sępoleński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 xml:space="preserve">Krajowy kod kąpieliska 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0413PKAP0002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Identyfikator kąpieliska Numid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PL6111302404000033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Informacje o profilu wody w kąpielisku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Data sporządzenia profilu wody w kąpielisku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(zakończenia prac nad tym profilem)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16.12.2025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Data sporządzenia poprzedniego profilu wody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kąpielisku</w:t>
            </w:r>
            <w:r>
              <w:rPr>
                <w:rFonts w:ascii="Times New Roman" w:hAnsi="Times New Roman"/>
                <w:sz w:val="20"/>
                <w:vertAlign w:val="superscript"/>
              </w:rPr>
              <w:t>1),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vertAlign w:val="superscript"/>
              </w:rPr>
              <w:t>3)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14.11.2024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Data następnej aktualizacji profilu wody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kąpielisku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Powód aktualizacji profilu wody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kąpielisku</w:t>
            </w:r>
            <w:r>
              <w:rPr>
                <w:rFonts w:ascii="Times New Roman" w:hAnsi="Times New Roman"/>
                <w:sz w:val="20"/>
                <w:vertAlign w:val="superscript"/>
              </w:rPr>
              <w:t>1),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vertAlign w:val="superscript"/>
              </w:rPr>
              <w:t>3)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Imię i nazwisko osoby sporządzającej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profil wody w kąpielisku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Aleksandra Goldyszewicz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 – 321 0321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III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Właściwy organ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Imię i nazwisko albo nazwa, adres, numer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telefonu, numer faksu (jeżeli posiada) oraz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adres poczty elektronicznej organizatora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Centrum Sportu i Rekreacji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ul. Chojnicka 19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89-400 Sępólno Krajeńskiego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 xml:space="preserve">mail: </w:t>
            </w:r>
            <w:hyperlink r:id="rId2">
              <w:r>
                <w:rPr>
                  <w:rFonts w:ascii="Times New Roman" w:hAnsi="Times New Roman"/>
                  <w:sz w:val="20"/>
                  <w:u w:val="none"/>
                </w:rPr>
                <w:t>biuro@csir-sepolno.pl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tel.: 52 321 0 321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właściwego terytorialnie organu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samorządu terytorialnego, który umieścił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kąpielisko w wykazie, o którym mowa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art. 37 ustawy z dnia 20 lipca 2017 r. –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Prawo wodne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Gmina Sępólno Krajeńskiego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ul. T. Kościuszki 11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89-400 Sępólno Krajeńskie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tel.: 52 3894200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właściwego regionalnego zarządu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gospodarki wodnej Wód Polskich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Państwowe Gospodarstwo Wodne WODY Polskie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Regionalny Zarząd Gospodarki Wodnej w Gdańsku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ul. Franciszka Rogaczewskiego 9/19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80-804 Gdańsk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tel. (58) 32 61 888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fax. (58) 32 61 889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właściwego wojewódzkiego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inspektoratu ochrony środowiska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Wojewódzki Inspektorat Ochrony Środowiska w Bydgoszczy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ul. Piotra Skargi 2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85-018 Bydgoszczy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te. (52) 582 64 66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właściwego państwowego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powiatowego inspektora sanitarnego lub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państwowego granicznego inspektora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sanitarnego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Powiatowa Stacja Sanitarno-Epidemiologiczna w Sępólnie Krajeńskim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ul. Kościuszki 28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89-400 Sępólno Krajeńskie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tel. (52) 3881230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właściwego urzędu morskiego</w:t>
            </w:r>
            <w:r>
              <w:rPr>
                <w:rFonts w:ascii="Times New Roman" w:hAnsi="Times New Roman"/>
                <w:sz w:val="20"/>
                <w:vertAlign w:val="superscript"/>
              </w:rPr>
              <w:t>1), 4)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----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IV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Informacje dotyczące lokalizacji kąpieliska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Kategoria wód powierzchniowych, na których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jest zlokalizowane 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5), 6)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0" w:name="__Fieldmark__368_2430852623"/>
            <w:bookmarkStart w:id="1" w:name="__Fieldmark__368_2430852623"/>
            <w:bookmarkEnd w:id="1"/>
            <w:r>
              <w:rPr/>
            </w:r>
            <w:r>
              <w:rPr/>
              <w:fldChar w:fldCharType="end"/>
            </w:r>
            <w:bookmarkStart w:id="2" w:name="__Fieldmark__553_3324288490"/>
            <w:bookmarkStart w:id="3" w:name="__Fieldmark__8648_571336098"/>
            <w:bookmarkStart w:id="4" w:name="__Fieldmark__363_3767084829"/>
            <w:bookmarkStart w:id="5" w:name="__Fieldmark__8648_5713360981"/>
            <w:bookmarkStart w:id="6" w:name="__Fieldmark__1543_3389808391"/>
            <w:bookmarkStart w:id="7" w:name="__Fieldmark__1249_1432722157"/>
            <w:bookmarkEnd w:id="2"/>
            <w:bookmarkEnd w:id="3"/>
            <w:bookmarkEnd w:id="4"/>
            <w:bookmarkEnd w:id="5"/>
            <w:bookmarkEnd w:id="6"/>
            <w:bookmarkEnd w:id="7"/>
            <w:r>
              <w:rPr>
                <w:rFonts w:ascii="Times New Roman" w:hAnsi="Times New Roman"/>
                <w:sz w:val="20"/>
              </w:rPr>
              <w:t xml:space="preserve"> ciek (w tym zbiornik zaporowy)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205" w:right="0" w:hanging="148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8" w:name="__Fieldmark__392_2430852623"/>
            <w:bookmarkStart w:id="9" w:name="__Fieldmark__392_2430852623"/>
            <w:bookmarkEnd w:id="9"/>
            <w:r>
              <w:rPr/>
            </w:r>
            <w:r>
              <w:rPr/>
              <w:fldChar w:fldCharType="end"/>
            </w:r>
            <w:bookmarkStart w:id="10" w:name="__Fieldmark__573_3324288490"/>
            <w:bookmarkStart w:id="11" w:name="__Fieldmark__8653_571336098"/>
            <w:bookmarkStart w:id="12" w:name="__Fieldmark__374_3767084829"/>
            <w:bookmarkStart w:id="13" w:name="__Fieldmark__8653_5713360981"/>
            <w:bookmarkStart w:id="14" w:name="__Fieldmark__1558_3389808391"/>
            <w:bookmarkStart w:id="15" w:name="__Fieldmark__1270_1432722157"/>
            <w:bookmarkEnd w:id="10"/>
            <w:bookmarkEnd w:id="11"/>
            <w:bookmarkEnd w:id="12"/>
            <w:bookmarkEnd w:id="13"/>
            <w:bookmarkEnd w:id="14"/>
            <w:bookmarkEnd w:id="15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u w:val="single"/>
              </w:rPr>
              <w:t>jezioro</w:t>
            </w:r>
            <w:r>
              <w:rPr>
                <w:rFonts w:ascii="Times New Roman" w:hAnsi="Times New Roman"/>
                <w:sz w:val="20"/>
              </w:rPr>
              <w:t xml:space="preserve"> lub inny zbiornik wodny (np.: staw,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glinianka, wyrobisko pożwirowe)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6" w:name="__Fieldmark__420_2430852623"/>
            <w:bookmarkStart w:id="17" w:name="__Fieldmark__420_2430852623"/>
            <w:bookmarkEnd w:id="17"/>
            <w:r>
              <w:rPr/>
            </w:r>
            <w:r>
              <w:rPr/>
              <w:fldChar w:fldCharType="end"/>
            </w:r>
            <w:bookmarkStart w:id="18" w:name="__Fieldmark__599_3324288490"/>
            <w:bookmarkStart w:id="19" w:name="__Fieldmark__8661_571336098"/>
            <w:bookmarkStart w:id="20" w:name="__Fieldmark__391_3767084829"/>
            <w:bookmarkStart w:id="21" w:name="__Fieldmark__8661_5713360981"/>
            <w:bookmarkStart w:id="22" w:name="__Fieldmark__1577_3389808391"/>
            <w:bookmarkStart w:id="23" w:name="__Fieldmark__1295_1432722157"/>
            <w:bookmarkEnd w:id="18"/>
            <w:bookmarkEnd w:id="19"/>
            <w:bookmarkEnd w:id="20"/>
            <w:bookmarkEnd w:id="21"/>
            <w:bookmarkEnd w:id="22"/>
            <w:bookmarkEnd w:id="23"/>
            <w:r>
              <w:rPr>
                <w:rFonts w:ascii="Times New Roman" w:hAnsi="Times New Roman"/>
                <w:sz w:val="20"/>
              </w:rPr>
              <w:t xml:space="preserve"> wody przejściowe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4" w:name="__Fieldmark__444_2430852623"/>
            <w:bookmarkStart w:id="25" w:name="__Fieldmark__444_2430852623"/>
            <w:bookmarkEnd w:id="25"/>
            <w:r>
              <w:rPr/>
            </w:r>
            <w:r>
              <w:rPr/>
              <w:fldChar w:fldCharType="end"/>
            </w:r>
            <w:bookmarkStart w:id="26" w:name="__Fieldmark__619_3324288490"/>
            <w:bookmarkStart w:id="27" w:name="__Fieldmark__8667_571336098"/>
            <w:bookmarkStart w:id="28" w:name="__Fieldmark__404_3767084829"/>
            <w:bookmarkStart w:id="29" w:name="__Fieldmark__8667_5713360981"/>
            <w:bookmarkStart w:id="30" w:name="__Fieldmark__1592_3389808391"/>
            <w:bookmarkStart w:id="31" w:name="__Fieldmark__1316_1432722157"/>
            <w:bookmarkEnd w:id="26"/>
            <w:bookmarkEnd w:id="27"/>
            <w:bookmarkEnd w:id="28"/>
            <w:bookmarkEnd w:id="29"/>
            <w:bookmarkEnd w:id="30"/>
            <w:bookmarkEnd w:id="31"/>
            <w:r>
              <w:rPr>
                <w:rFonts w:ascii="Times New Roman" w:hAnsi="Times New Roman"/>
                <w:sz w:val="20"/>
              </w:rPr>
              <w:t xml:space="preserve"> wody przybrzeżne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cieku, jeziora lub innego zbiornika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wodnego, lub akwenu wód przejściowych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Jezioro Sępoleńskie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Identyfikator hydrograficzny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2927459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jednolitej części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powierzchniowych, w której jest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zlokalizowane 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5), 7)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Sępoleński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Kod jednolitej części wód powierzchniowych,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której jest zlokalizowane 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PLLW20417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Kąpielisko jest zlokalizowane w silnie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zmienionej jednolitej części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powierzchniowych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5),8)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2" w:name="__Fieldmark__498_2430852623"/>
            <w:bookmarkStart w:id="33" w:name="__Fieldmark__498_2430852623"/>
            <w:bookmarkEnd w:id="33"/>
            <w:r>
              <w:rPr/>
            </w:r>
            <w:r>
              <w:rPr/>
              <w:fldChar w:fldCharType="end"/>
            </w:r>
            <w:bookmarkStart w:id="34" w:name="__Fieldmark__726_3324288490"/>
            <w:bookmarkStart w:id="35" w:name="__Fieldmark__8712_571336098"/>
            <w:bookmarkStart w:id="36" w:name="__Fieldmark__484_3767084829"/>
            <w:bookmarkStart w:id="37" w:name="__Fieldmark__8712_5713360981"/>
            <w:bookmarkStart w:id="38" w:name="__Fieldmark__1637_3389808391"/>
            <w:bookmarkStart w:id="39" w:name="__Fieldmark__1367_1432722157"/>
            <w:bookmarkEnd w:id="34"/>
            <w:bookmarkEnd w:id="35"/>
            <w:bookmarkEnd w:id="36"/>
            <w:bookmarkEnd w:id="37"/>
            <w:bookmarkEnd w:id="38"/>
            <w:bookmarkEnd w:id="39"/>
            <w:r>
              <w:rPr>
                <w:rFonts w:ascii="Times New Roman" w:hAnsi="Times New Roman"/>
                <w:sz w:val="20"/>
              </w:rPr>
              <w:t xml:space="preserve"> tak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rFonts w:ascii="Times New Roman" w:hAnsi="Times New Roman"/>
              </w:rPr>
              <w:instrText> FORMCHECKBOX </w:instrText>
            </w:r>
            <w:r>
              <w:rPr>
                <w:sz w:val="20"/>
                <w:rFonts w:ascii="Times New Roman" w:hAnsi="Times New Roman"/>
              </w:rPr>
              <w:fldChar w:fldCharType="separate"/>
            </w:r>
            <w:bookmarkStart w:id="40" w:name="__Fieldmark__520_2430852623"/>
            <w:bookmarkStart w:id="41" w:name="__Fieldmark__520_2430852623"/>
            <w:bookmarkEnd w:id="41"/>
            <w:r>
              <w:rPr>
                <w:rFonts w:ascii="Times New Roman" w:hAnsi="Times New Roman"/>
                <w:sz w:val="20"/>
              </w:rPr>
            </w:r>
            <w:r>
              <w:rPr>
                <w:sz w:val="20"/>
                <w:rFonts w:ascii="Times New Roman" w:hAnsi="Times New Roman"/>
              </w:rPr>
              <w:fldChar w:fldCharType="end"/>
            </w:r>
            <w:bookmarkStart w:id="42" w:name="__Fieldmark__738_3324288490"/>
            <w:bookmarkStart w:id="43" w:name="__Fieldmark__1650_3389808391"/>
            <w:bookmarkStart w:id="44" w:name="__Fieldmark__8715_5713360981"/>
            <w:bookmarkStart w:id="45" w:name="__Fieldmark__493_3767084829"/>
            <w:bookmarkStart w:id="46" w:name="__Fieldmark__8715_571336098"/>
            <w:bookmarkStart w:id="47" w:name="__Fieldmark__1386_1432722157"/>
            <w:bookmarkEnd w:id="42"/>
            <w:bookmarkEnd w:id="43"/>
            <w:bookmarkEnd w:id="44"/>
            <w:bookmarkEnd w:id="45"/>
            <w:bookmarkEnd w:id="46"/>
            <w:bookmarkEnd w:id="47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nie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Kąpielisko jest zlokalizowane w sztucznej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jednolitej części wód powierzchniowych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5), 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8" w:name="__Fieldmark__549_2430852623"/>
            <w:bookmarkStart w:id="49" w:name="__Fieldmark__549_2430852623"/>
            <w:bookmarkEnd w:id="49"/>
            <w:r>
              <w:rPr/>
            </w:r>
            <w:r>
              <w:rPr/>
              <w:fldChar w:fldCharType="end"/>
            </w:r>
            <w:bookmarkStart w:id="50" w:name="__Fieldmark__769_3324288490"/>
            <w:bookmarkStart w:id="51" w:name="__Fieldmark__8729_571336098"/>
            <w:bookmarkStart w:id="52" w:name="__Fieldmark__516_3767084829"/>
            <w:bookmarkStart w:id="53" w:name="__Fieldmark__8729_5713360981"/>
            <w:bookmarkStart w:id="54" w:name="__Fieldmark__1670_3389808391"/>
            <w:bookmarkStart w:id="55" w:name="__Fieldmark__1412_1432722157"/>
            <w:bookmarkEnd w:id="50"/>
            <w:bookmarkEnd w:id="51"/>
            <w:bookmarkEnd w:id="52"/>
            <w:bookmarkEnd w:id="53"/>
            <w:bookmarkEnd w:id="54"/>
            <w:bookmarkEnd w:id="55"/>
            <w:r>
              <w:rPr>
                <w:rFonts w:ascii="Times New Roman" w:hAnsi="Times New Roman"/>
                <w:sz w:val="20"/>
              </w:rPr>
              <w:t xml:space="preserve"> tak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rFonts w:ascii="Times New Roman" w:hAnsi="Times New Roman"/>
              </w:rPr>
              <w:instrText> FORMCHECKBOX </w:instrText>
            </w:r>
            <w:r>
              <w:rPr>
                <w:sz w:val="20"/>
                <w:rFonts w:ascii="Times New Roman" w:hAnsi="Times New Roman"/>
              </w:rPr>
              <w:fldChar w:fldCharType="separate"/>
            </w:r>
            <w:bookmarkStart w:id="56" w:name="__Fieldmark__571_2430852623"/>
            <w:bookmarkStart w:id="57" w:name="__Fieldmark__571_2430852623"/>
            <w:bookmarkEnd w:id="57"/>
            <w:r>
              <w:rPr>
                <w:rFonts w:ascii="Times New Roman" w:hAnsi="Times New Roman"/>
                <w:sz w:val="20"/>
              </w:rPr>
            </w:r>
            <w:r>
              <w:rPr>
                <w:sz w:val="20"/>
                <w:rFonts w:ascii="Times New Roman" w:hAnsi="Times New Roman"/>
              </w:rPr>
              <w:fldChar w:fldCharType="end"/>
            </w:r>
            <w:bookmarkStart w:id="58" w:name="__Fieldmark__781_3324288490"/>
            <w:bookmarkStart w:id="59" w:name="__Fieldmark__1683_3389808391"/>
            <w:bookmarkStart w:id="60" w:name="__Fieldmark__8732_5713360981"/>
            <w:bookmarkStart w:id="61" w:name="__Fieldmark__525_3767084829"/>
            <w:bookmarkStart w:id="62" w:name="__Fieldmark__8732_571336098"/>
            <w:bookmarkStart w:id="63" w:name="__Fieldmark__1431_1432722157"/>
            <w:bookmarkEnd w:id="58"/>
            <w:bookmarkEnd w:id="59"/>
            <w:bookmarkEnd w:id="60"/>
            <w:bookmarkEnd w:id="61"/>
            <w:bookmarkEnd w:id="62"/>
            <w:bookmarkEnd w:id="63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nie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Lokalizacja kąpieliska – kilometraż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cieku</w:t>
            </w:r>
            <w:r>
              <w:rPr>
                <w:rFonts w:ascii="Times New Roman" w:hAnsi="Times New Roman"/>
                <w:sz w:val="20"/>
                <w:vertAlign w:val="superscript"/>
              </w:rPr>
              <w:t>1), 5), 9)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Lokalizacja kąpieliska – brzeg cieku</w:t>
            </w:r>
            <w:r>
              <w:rPr>
                <w:rFonts w:ascii="Times New Roman" w:hAnsi="Times New Roman"/>
                <w:sz w:val="20"/>
                <w:vertAlign w:val="superscript"/>
              </w:rPr>
              <w:t>1), 10)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64" w:name="__Fieldmark__604_2430852623"/>
            <w:bookmarkStart w:id="65" w:name="__Fieldmark__604_2430852623"/>
            <w:bookmarkEnd w:id="65"/>
            <w:r>
              <w:rPr/>
            </w:r>
            <w:r>
              <w:rPr/>
              <w:fldChar w:fldCharType="end"/>
            </w:r>
            <w:bookmarkStart w:id="66" w:name="__Fieldmark__829_3324288490"/>
            <w:bookmarkStart w:id="67" w:name="__Fieldmark__8755_571336098"/>
            <w:bookmarkStart w:id="68" w:name="__Fieldmark__554_3767084829"/>
            <w:bookmarkStart w:id="69" w:name="__Fieldmark__8755_5713360981"/>
            <w:bookmarkStart w:id="70" w:name="__Fieldmark__1707_3389808391"/>
            <w:bookmarkStart w:id="71" w:name="__Fieldmark__1461_1432722157"/>
            <w:bookmarkEnd w:id="66"/>
            <w:bookmarkEnd w:id="67"/>
            <w:bookmarkEnd w:id="68"/>
            <w:bookmarkEnd w:id="69"/>
            <w:bookmarkEnd w:id="70"/>
            <w:bookmarkEnd w:id="71"/>
            <w:r>
              <w:rPr>
                <w:rFonts w:ascii="Times New Roman" w:hAnsi="Times New Roman"/>
                <w:sz w:val="20"/>
              </w:rPr>
              <w:t xml:space="preserve"> prawy brzeg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rFonts w:ascii="Times New Roman" w:hAnsi="Times New Roman"/>
              </w:rPr>
              <w:instrText> FORMCHECKBOX </w:instrText>
            </w:r>
            <w:r>
              <w:rPr>
                <w:sz w:val="20"/>
                <w:rFonts w:ascii="Times New Roman" w:hAnsi="Times New Roman"/>
              </w:rPr>
              <w:fldChar w:fldCharType="separate"/>
            </w:r>
            <w:bookmarkStart w:id="72" w:name="__Fieldmark__626_2430852623"/>
            <w:bookmarkStart w:id="73" w:name="__Fieldmark__626_2430852623"/>
            <w:bookmarkEnd w:id="73"/>
            <w:r>
              <w:rPr>
                <w:rFonts w:ascii="Times New Roman" w:hAnsi="Times New Roman"/>
                <w:sz w:val="20"/>
              </w:rPr>
            </w:r>
            <w:r>
              <w:rPr>
                <w:sz w:val="20"/>
                <w:rFonts w:ascii="Times New Roman" w:hAnsi="Times New Roman"/>
              </w:rPr>
              <w:fldChar w:fldCharType="end"/>
            </w:r>
            <w:bookmarkStart w:id="74" w:name="__Fieldmark__841_3324288490"/>
            <w:bookmarkStart w:id="75" w:name="__Fieldmark__1720_3389808391"/>
            <w:bookmarkStart w:id="76" w:name="__Fieldmark__8758_5713360981"/>
            <w:bookmarkStart w:id="77" w:name="__Fieldmark__563_3767084829"/>
            <w:bookmarkStart w:id="78" w:name="__Fieldmark__8758_571336098"/>
            <w:bookmarkStart w:id="79" w:name="__Fieldmark__1480_1432722157"/>
            <w:bookmarkEnd w:id="74"/>
            <w:bookmarkEnd w:id="75"/>
            <w:bookmarkEnd w:id="76"/>
            <w:bookmarkEnd w:id="77"/>
            <w:bookmarkEnd w:id="78"/>
            <w:bookmarkEnd w:id="79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lewy brzeg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Lokalizacja kąpieliska – długość plaży wzdłuż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linii brzegowej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55m</w:t>
            </w:r>
          </w:p>
        </w:tc>
      </w:tr>
      <w:tr>
        <w:trPr/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Lokalizacja kąpieliska – współrzędne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geograficzne granic kąpieliska w formacie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dziesiętnym</w:t>
            </w:r>
            <w:r>
              <w:rPr>
                <w:rFonts w:ascii="Times New Roman" w:hAnsi="Times New Roman"/>
                <w:sz w:val="20"/>
                <w:vertAlign w:val="superscript"/>
              </w:rPr>
              <w:t>1), 11), 12)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współrzędne  początku kąpieliska w strefie lądowej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prawa odnoga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53.45900833 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27’32,43”)</w:t>
            </w:r>
          </w:p>
        </w:tc>
        <w:tc>
          <w:tcPr>
            <w:tcW w:w="2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17.52267778 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31’21,64”)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współrzędne  końca kąpieliska w strefie wodnej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prawa odnoga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53.45893056</w:t>
            </w:r>
          </w:p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27’32,15”)</w:t>
            </w:r>
          </w:p>
        </w:tc>
        <w:tc>
          <w:tcPr>
            <w:tcW w:w="2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17.52201944</w:t>
            </w:r>
          </w:p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31’19,27”)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współrzędne  końca kąpieliska w strefie wodnej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prawa odnoga - bojka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53.4588917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0 </w:t>
            </w:r>
            <w:r>
              <w:rPr>
                <w:rFonts w:ascii="Times New Roman" w:hAnsi="Times New Roman"/>
                <w:sz w:val="18"/>
                <w:szCs w:val="18"/>
              </w:rPr>
              <w:t>27’32,01”)</w:t>
            </w:r>
          </w:p>
        </w:tc>
        <w:tc>
          <w:tcPr>
            <w:tcW w:w="2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17.521641666666667</w:t>
            </w:r>
          </w:p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31’17,91”)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współrzędne  końca kąpieliska w strefie wodnej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lewa odnoga - bojka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53.458425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0 </w:t>
            </w:r>
            <w:r>
              <w:rPr>
                <w:rFonts w:ascii="Times New Roman" w:hAnsi="Times New Roman"/>
                <w:sz w:val="18"/>
                <w:szCs w:val="18"/>
              </w:rPr>
              <w:t>27’30.33”)</w:t>
            </w:r>
          </w:p>
        </w:tc>
        <w:tc>
          <w:tcPr>
            <w:tcW w:w="2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17.521794444444442</w:t>
            </w:r>
          </w:p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31’18,46”)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współrzędne  początku kąpieliska w strefie lądowej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lewa odnoga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53.45856389 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27’30,83”)</w:t>
            </w:r>
          </w:p>
        </w:tc>
        <w:tc>
          <w:tcPr>
            <w:tcW w:w="2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17.52280278 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31’22,09”)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współrzędne  końca kąpieliska w strefie wodnej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lewa odnoga</w:t>
            </w:r>
          </w:p>
        </w:tc>
      </w:tr>
      <w:tr>
        <w:trPr/>
        <w:tc>
          <w:tcPr>
            <w:tcW w:w="7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06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53.45848056 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27’30,53”)</w:t>
            </w:r>
          </w:p>
        </w:tc>
        <w:tc>
          <w:tcPr>
            <w:tcW w:w="2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17.52216667 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31’19,8”)</w:t>
            </w:r>
          </w:p>
        </w:tc>
      </w:tr>
      <w:tr>
        <w:trPr>
          <w:trHeight w:val="320" w:hRule="atLeast"/>
        </w:trPr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jc w:val="center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B. Ocena i klasyfikacja jakości wody w kąpielisku</w:t>
            </w:r>
          </w:p>
        </w:tc>
      </w:tr>
      <w:tr>
        <w:trPr>
          <w:trHeight w:val="690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Sezonowa ocena jakości wody w kąpielisku,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 ostatnim sezonie kąpielowym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data wykonania oceny (dd/mm/rrrr):</w:t>
            </w:r>
            <w:r>
              <w:rPr/>
              <w:br/>
            </w:r>
            <w:r>
              <w:rPr>
                <w:rFonts w:ascii="Times New Roman" w:hAnsi="Times New Roman"/>
                <w:sz w:val="20"/>
                <w:szCs w:val="20"/>
              </w:rPr>
              <w:t>klasyfikacja za lata:   09.09.2025r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wynik oceny: przydatność wody do kąpieli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Wyniki 4 ostatnich klasyfikacji jakości wody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kąpielisku (dotyczy kąpielisk istniejących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4 lata i dłużej; dla kąpielisk istniejących krócej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niż 4 lata podaje się wyniki wszystkich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dokonanych klasyfikacji)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klasyfikacja za lata:   04.10.2024r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wynik oceny: przydatność wody do kąpieli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klasyfikacja za lata:  </w:t>
            </w:r>
            <w:r>
              <w:rPr>
                <w:rFonts w:ascii="Times New Roman" w:hAnsi="Times New Roman"/>
                <w:sz w:val="20"/>
                <w:szCs w:val="20"/>
              </w:rPr>
              <w:t>21.08.2023r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wynik oceny: przydatność wody do kąpieli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klasyfikacja za lata:  18.08.2022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1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wynik klasyfikacji: przydatność wody do kąpieli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klasyfikacja za lata: 20.08.2021r.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1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wynik klasyfikacji: przydatność wody do kąpieli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Lokalizacja punktu, w którym uzyskano dane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do klasyfikacji, o której mowa w polu 35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(współrzędne geograficzne w formacie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dziesiętnym)</w:t>
            </w:r>
            <w:r>
              <w:rPr>
                <w:rFonts w:ascii="Times New Roman" w:hAnsi="Times New Roman"/>
                <w:sz w:val="20"/>
                <w:vertAlign w:val="superscript"/>
              </w:rPr>
              <w:t>2), 12)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 53,4587   E 17,5227</w:t>
            </w:r>
          </w:p>
        </w:tc>
      </w:tr>
      <w:tr>
        <w:trPr>
          <w:trHeight w:val="1365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 ostatniej klasyfikacji stanu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ekologicznego lub potencjału ekologicznego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jednolitej części wód powierzchniowych,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 xml:space="preserve">w której jest zlokalizowane kąpielisko 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Umiarkowany stan ekologiczny. Badania z 20</w:t>
            </w:r>
            <w:r>
              <w:rPr>
                <w:rFonts w:ascii="Times New Roman" w:hAnsi="Times New Roman"/>
                <w:sz w:val="20"/>
              </w:rPr>
              <w:t>23</w:t>
            </w:r>
            <w:r>
              <w:rPr>
                <w:rFonts w:ascii="Times New Roman" w:hAnsi="Times New Roman"/>
                <w:sz w:val="20"/>
              </w:rPr>
              <w:t>r.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Klasyfikacja z 20</w:t>
            </w:r>
            <w:r>
              <w:rPr>
                <w:rFonts w:ascii="Times New Roman" w:hAnsi="Times New Roman"/>
                <w:sz w:val="20"/>
              </w:rPr>
              <w:t>24</w:t>
            </w:r>
            <w:r>
              <w:rPr>
                <w:rFonts w:ascii="Times New Roman" w:hAnsi="Times New Roman"/>
                <w:sz w:val="20"/>
              </w:rPr>
              <w:t>r.</w:t>
            </w:r>
          </w:p>
        </w:tc>
      </w:tr>
      <w:tr>
        <w:trPr>
          <w:trHeight w:val="1140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 ostatniej klasyfikacji stanu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chemicznego jednolitej części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powierzchniowych, w której jest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zlokalizowane 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Stan chemiczny </w:t>
            </w:r>
            <w:r>
              <w:rPr>
                <w:rFonts w:ascii="Times New Roman" w:hAnsi="Times New Roman"/>
                <w:sz w:val="20"/>
              </w:rPr>
              <w:t>dobry</w:t>
            </w:r>
            <w:r>
              <w:rPr>
                <w:rFonts w:ascii="Times New Roman" w:hAnsi="Times New Roman"/>
                <w:sz w:val="20"/>
              </w:rPr>
              <w:t>. Badania z 2</w:t>
            </w:r>
            <w:r>
              <w:rPr>
                <w:rFonts w:ascii="Times New Roman" w:hAnsi="Times New Roman"/>
                <w:sz w:val="20"/>
              </w:rPr>
              <w:t>023</w:t>
            </w:r>
            <w:r>
              <w:rPr>
                <w:rFonts w:ascii="Times New Roman" w:hAnsi="Times New Roman"/>
                <w:sz w:val="20"/>
              </w:rPr>
              <w:t xml:space="preserve">r. Klasyfikacja z </w:t>
            </w:r>
            <w:r>
              <w:rPr>
                <w:rFonts w:ascii="Times New Roman" w:hAnsi="Times New Roman"/>
                <w:sz w:val="20"/>
              </w:rPr>
              <w:t>2024</w:t>
            </w:r>
            <w:r>
              <w:rPr>
                <w:rFonts w:ascii="Times New Roman" w:hAnsi="Times New Roman"/>
                <w:sz w:val="20"/>
              </w:rPr>
              <w:t>r.</w:t>
            </w:r>
          </w:p>
        </w:tc>
      </w:tr>
      <w:tr>
        <w:trPr>
          <w:trHeight w:val="1185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 ostatniej oceny stanu jednolitej części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wód powierzchniowych, w której jest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zlokalizowane kąpielisko, na podstawie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wyników klasyfikacji, o których mowa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polach 37 i 38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Zły stan wód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Kod reprezentatywnego punktu pomiarowo-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-kontrolnego, w którym uzyskano dane do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klasyfikacji i oceny, o której mowa w polach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37, 38 i 39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PL01S0602_0504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C. Opis cech fizycznych, hydrologicznych i geograficznych wód, na których jest zlokalizowane</w:t>
            </w:r>
            <w:r>
              <w:rPr/>
              <w:br/>
            </w:r>
            <w:r>
              <w:rPr>
                <w:rFonts w:ascii="Times New Roman" w:hAnsi="Times New Roman"/>
                <w:b/>
                <w:sz w:val="20"/>
              </w:rPr>
              <w:t>kąpielisko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Kąpielisko zlokalizowane na cieku innym niż zbiornik zaporowy</w:t>
            </w:r>
            <w:r>
              <w:rPr>
                <w:rFonts w:ascii="Times New Roman" w:hAnsi="Times New Roman"/>
                <w:sz w:val="20"/>
                <w:vertAlign w:val="superscript"/>
              </w:rPr>
              <w:t>15)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Wysokość nad poziomem morza</w:t>
            </w:r>
            <w:r>
              <w:rPr>
                <w:rFonts w:ascii="Times New Roman" w:hAnsi="Times New Roman"/>
                <w:sz w:val="20"/>
                <w:vertAlign w:val="superscript"/>
              </w:rPr>
              <w:t>5),8), 16)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bookmarkStart w:id="80" w:name="Wybór1"/>
            <w:r>
              <w:rPr>
                <w:rFonts w:ascii="Times New Roman" w:hAnsi="Times New Roman"/>
                <w:sz w:val="20"/>
              </w:rPr>
              <w:t xml:space="preserve"> </w:t>
            </w:r>
            <w:bookmarkEnd w:id="80"/>
            <w:r>
              <w:rPr>
                <w:rFonts w:ascii="Times New Roman" w:hAnsi="Times New Roman"/>
                <w:sz w:val="20"/>
              </w:rPr>
              <w:t>&lt;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rFonts w:ascii="Times New Roman" w:hAnsi="Times New Roman"/>
              </w:rPr>
              <w:instrText> FORMCHECKBOX </w:instrText>
            </w:r>
            <w:r>
              <w:rPr>
                <w:sz w:val="20"/>
                <w:rFonts w:ascii="Times New Roman" w:hAnsi="Times New Roman"/>
              </w:rPr>
              <w:fldChar w:fldCharType="separate"/>
            </w:r>
            <w:bookmarkStart w:id="81" w:name="__Fieldmark__822_2430852623"/>
            <w:bookmarkStart w:id="82" w:name="__Fieldmark__822_2430852623"/>
            <w:bookmarkEnd w:id="82"/>
            <w:r>
              <w:rPr>
                <w:rFonts w:ascii="Times New Roman" w:hAnsi="Times New Roman"/>
                <w:sz w:val="20"/>
              </w:rPr>
            </w:r>
            <w:r>
              <w:rPr>
                <w:sz w:val="20"/>
                <w:rFonts w:ascii="Times New Roman" w:hAnsi="Times New Roman"/>
              </w:rPr>
              <w:fldChar w:fldCharType="end"/>
            </w:r>
            <w:bookmarkStart w:id="83" w:name="__Fieldmark__1333_3324288490"/>
            <w:bookmarkStart w:id="84" w:name="__Fieldmark__11496_571336098"/>
            <w:bookmarkStart w:id="85" w:name="__Fieldmark__1021_3767084829"/>
            <w:bookmarkStart w:id="86" w:name="__Fieldmark__11496_5713360981"/>
            <w:bookmarkStart w:id="87" w:name="__Fieldmark__1901_3389808391"/>
            <w:bookmarkStart w:id="88" w:name="__Fieldmark__1673_1432722157"/>
            <w:bookmarkEnd w:id="83"/>
            <w:bookmarkEnd w:id="84"/>
            <w:bookmarkEnd w:id="85"/>
            <w:bookmarkEnd w:id="86"/>
            <w:bookmarkEnd w:id="87"/>
            <w:bookmarkEnd w:id="88"/>
            <w:r>
              <w:rPr>
                <w:rFonts w:ascii="Times New Roman" w:hAnsi="Times New Roman"/>
                <w:sz w:val="20"/>
              </w:rPr>
              <w:t xml:space="preserve"> 200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rFonts w:ascii="Times New Roman" w:hAnsi="Times New Roman"/>
              </w:rPr>
              <w:instrText> FORMCHECKBOX </w:instrText>
            </w:r>
            <w:r>
              <w:rPr>
                <w:sz w:val="20"/>
                <w:rFonts w:ascii="Times New Roman" w:hAnsi="Times New Roman"/>
              </w:rPr>
              <w:fldChar w:fldCharType="separate"/>
            </w:r>
            <w:bookmarkStart w:id="89" w:name="__Fieldmark__847_2430852623"/>
            <w:bookmarkStart w:id="90" w:name="__Fieldmark__847_2430852623"/>
            <w:bookmarkEnd w:id="90"/>
            <w:r>
              <w:rPr>
                <w:rFonts w:ascii="Times New Roman" w:hAnsi="Times New Roman"/>
                <w:sz w:val="20"/>
              </w:rPr>
            </w:r>
            <w:r>
              <w:rPr>
                <w:sz w:val="20"/>
                <w:rFonts w:ascii="Times New Roman" w:hAnsi="Times New Roman"/>
              </w:rPr>
              <w:fldChar w:fldCharType="end"/>
            </w:r>
            <w:bookmarkStart w:id="91" w:name="__Fieldmark__1355_3324288490"/>
            <w:bookmarkStart w:id="92" w:name="__Fieldmark__11495_571336098"/>
            <w:bookmarkStart w:id="93" w:name="__Fieldmark__1034_3767084829"/>
            <w:bookmarkStart w:id="94" w:name="__Fieldmark__11495_5713360981"/>
            <w:bookmarkStart w:id="95" w:name="__Fieldmark__1917_3389808391"/>
            <w:bookmarkStart w:id="96" w:name="__Fieldmark__1695_1432722157"/>
            <w:bookmarkEnd w:id="91"/>
            <w:bookmarkEnd w:id="92"/>
            <w:bookmarkEnd w:id="93"/>
            <w:bookmarkEnd w:id="94"/>
            <w:bookmarkEnd w:id="95"/>
            <w:bookmarkEnd w:id="96"/>
            <w:r>
              <w:rPr>
                <w:rFonts w:ascii="Times New Roman" w:hAnsi="Times New Roman"/>
                <w:sz w:val="20"/>
              </w:rPr>
              <w:t>200–800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97" w:name="__Fieldmark__871_2430852623"/>
            <w:bookmarkStart w:id="98" w:name="__Fieldmark__871_2430852623"/>
            <w:bookmarkEnd w:id="98"/>
            <w:r>
              <w:rPr/>
            </w:r>
            <w:r>
              <w:rPr/>
              <w:fldChar w:fldCharType="end"/>
            </w:r>
            <w:bookmarkStart w:id="99" w:name="__Fieldmark__1375_3324288490"/>
            <w:bookmarkStart w:id="100" w:name="__Fieldmark__9012_571336098"/>
            <w:bookmarkStart w:id="101" w:name="__Fieldmark__1047_3767084829"/>
            <w:bookmarkStart w:id="102" w:name="__Fieldmark__9012_5713360981"/>
            <w:bookmarkStart w:id="103" w:name="__Fieldmark__1933_3389808391"/>
            <w:bookmarkStart w:id="104" w:name="__Fieldmark__1716_1432722157"/>
            <w:bookmarkEnd w:id="99"/>
            <w:bookmarkEnd w:id="100"/>
            <w:bookmarkEnd w:id="101"/>
            <w:bookmarkEnd w:id="102"/>
            <w:bookmarkEnd w:id="103"/>
            <w:bookmarkEnd w:id="104"/>
            <w:r>
              <w:rPr>
                <w:rFonts w:ascii="Times New Roman" w:hAnsi="Times New Roman"/>
                <w:sz w:val="20"/>
              </w:rPr>
              <w:t xml:space="preserve"> &gt; 800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Powierzchnia zlewni cieku</w:t>
            </w:r>
            <w:r>
              <w:rPr>
                <w:rFonts w:ascii="Times New Roman" w:hAnsi="Times New Roman"/>
                <w:sz w:val="20"/>
                <w:vertAlign w:val="superscript"/>
              </w:rPr>
              <w:t>5),8)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05" w:name="__Fieldmark__897_2430852623"/>
            <w:bookmarkStart w:id="106" w:name="__Fieldmark__897_2430852623"/>
            <w:bookmarkEnd w:id="106"/>
            <w:r>
              <w:rPr/>
            </w:r>
            <w:r>
              <w:rPr/>
              <w:fldChar w:fldCharType="end"/>
            </w:r>
            <w:bookmarkStart w:id="107" w:name="__Fieldmark__1402_3324288490"/>
            <w:bookmarkStart w:id="108" w:name="__Fieldmark__9019_571336098"/>
            <w:bookmarkStart w:id="109" w:name="__Fieldmark__1060_3767084829"/>
            <w:bookmarkStart w:id="110" w:name="__Fieldmark__9019_5713360981"/>
            <w:bookmarkStart w:id="111" w:name="__Fieldmark__1950_3389808391"/>
            <w:bookmarkStart w:id="112" w:name="__Fieldmark__1739_1432722157"/>
            <w:bookmarkEnd w:id="107"/>
            <w:bookmarkEnd w:id="108"/>
            <w:bookmarkEnd w:id="109"/>
            <w:bookmarkEnd w:id="110"/>
            <w:bookmarkEnd w:id="111"/>
            <w:bookmarkEnd w:id="112"/>
            <w:r>
              <w:rPr>
                <w:rFonts w:ascii="Times New Roman" w:hAnsi="Times New Roman"/>
                <w:sz w:val="20"/>
              </w:rPr>
              <w:t xml:space="preserve"> &lt;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13" w:name="__Fieldmark__922_2430852623"/>
            <w:bookmarkStart w:id="114" w:name="__Fieldmark__922_2430852623"/>
            <w:bookmarkEnd w:id="114"/>
            <w:r>
              <w:rPr/>
            </w:r>
            <w:r>
              <w:rPr/>
              <w:fldChar w:fldCharType="end"/>
            </w:r>
            <w:bookmarkStart w:id="115" w:name="__Fieldmark__1424_3324288490"/>
            <w:bookmarkStart w:id="116" w:name="__Fieldmark__9025_571336098"/>
            <w:bookmarkStart w:id="117" w:name="__Fieldmark__1072_3767084829"/>
            <w:bookmarkStart w:id="118" w:name="__Fieldmark__9025_5713360981"/>
            <w:bookmarkStart w:id="119" w:name="__Fieldmark__1966_3389808391"/>
            <w:bookmarkStart w:id="120" w:name="__Fieldmark__1761_1432722157"/>
            <w:bookmarkEnd w:id="115"/>
            <w:bookmarkEnd w:id="116"/>
            <w:bookmarkEnd w:id="117"/>
            <w:bookmarkEnd w:id="118"/>
            <w:bookmarkEnd w:id="119"/>
            <w:bookmarkEnd w:id="120"/>
            <w:r>
              <w:rPr>
                <w:rFonts w:ascii="Times New Roman" w:hAnsi="Times New Roman"/>
                <w:sz w:val="20"/>
              </w:rPr>
              <w:t xml:space="preserve">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21" w:name="__Fieldmark__949_2430852623"/>
            <w:bookmarkStart w:id="122" w:name="__Fieldmark__949_2430852623"/>
            <w:bookmarkEnd w:id="122"/>
            <w:r>
              <w:rPr/>
            </w:r>
            <w:r>
              <w:rPr/>
              <w:fldChar w:fldCharType="end"/>
            </w:r>
            <w:bookmarkStart w:id="123" w:name="__Fieldmark__1450_3324288490"/>
            <w:bookmarkStart w:id="124" w:name="__Fieldmark__9037_571336098"/>
            <w:bookmarkStart w:id="125" w:name="__Fieldmark__1090_3767084829"/>
            <w:bookmarkStart w:id="126" w:name="__Fieldmark__9037_5713360981"/>
            <w:bookmarkStart w:id="127" w:name="__Fieldmark__1984_3389808391"/>
            <w:bookmarkStart w:id="128" w:name="__Fieldmark__1785_1432722157"/>
            <w:bookmarkEnd w:id="123"/>
            <w:bookmarkEnd w:id="124"/>
            <w:bookmarkEnd w:id="125"/>
            <w:bookmarkEnd w:id="126"/>
            <w:bookmarkEnd w:id="127"/>
            <w:bookmarkEnd w:id="128"/>
            <w:r>
              <w:rPr>
                <w:rFonts w:ascii="Times New Roman" w:hAnsi="Times New Roman"/>
                <w:sz w:val="20"/>
              </w:rPr>
              <w:t xml:space="preserve">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29" w:name="__Fieldmark__976_2430852623"/>
            <w:bookmarkStart w:id="130" w:name="__Fieldmark__976_2430852623"/>
            <w:bookmarkEnd w:id="130"/>
            <w:r>
              <w:rPr/>
            </w:r>
            <w:r>
              <w:rPr/>
              <w:fldChar w:fldCharType="end"/>
            </w:r>
            <w:bookmarkStart w:id="131" w:name="__Fieldmark__1476_3324288490"/>
            <w:bookmarkStart w:id="132" w:name="__Fieldmark__9049_571336098"/>
            <w:bookmarkStart w:id="133" w:name="__Fieldmark__1108_3767084829"/>
            <w:bookmarkStart w:id="134" w:name="__Fieldmark__9049_5713360981"/>
            <w:bookmarkStart w:id="135" w:name="__Fieldmark__2002_3389808391"/>
            <w:bookmarkStart w:id="136" w:name="__Fieldmark__1809_1432722157"/>
            <w:bookmarkEnd w:id="131"/>
            <w:bookmarkEnd w:id="132"/>
            <w:bookmarkEnd w:id="133"/>
            <w:bookmarkEnd w:id="134"/>
            <w:bookmarkEnd w:id="135"/>
            <w:bookmarkEnd w:id="136"/>
            <w:r>
              <w:rPr>
                <w:rFonts w:ascii="Times New Roman" w:hAnsi="Times New Roman"/>
                <w:sz w:val="20"/>
              </w:rPr>
              <w:t xml:space="preserve">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 xml:space="preserve">2 </w:t>
            </w:r>
            <w:r>
              <w:rPr>
                <w:rFonts w:ascii="Times New Roman" w:hAnsi="Times New Roman"/>
                <w:sz w:val="20"/>
              </w:rPr>
              <w:t>lub więcej, ale mniej niż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37" w:name="__Fieldmark__1003_2430852623"/>
            <w:bookmarkStart w:id="138" w:name="__Fieldmark__1003_2430852623"/>
            <w:bookmarkEnd w:id="138"/>
            <w:r>
              <w:rPr/>
            </w:r>
            <w:r>
              <w:rPr/>
              <w:fldChar w:fldCharType="end"/>
            </w:r>
            <w:bookmarkStart w:id="139" w:name="__Fieldmark__1502_3324288490"/>
            <w:bookmarkStart w:id="140" w:name="__Fieldmark__9062_571336098"/>
            <w:bookmarkStart w:id="141" w:name="__Fieldmark__1126_3767084829"/>
            <w:bookmarkStart w:id="142" w:name="__Fieldmark__9062_5713360981"/>
            <w:bookmarkStart w:id="143" w:name="__Fieldmark__2020_3389808391"/>
            <w:bookmarkStart w:id="144" w:name="__Fieldmark__1833_1432722157"/>
            <w:bookmarkEnd w:id="139"/>
            <w:bookmarkEnd w:id="140"/>
            <w:bookmarkEnd w:id="141"/>
            <w:bookmarkEnd w:id="142"/>
            <w:bookmarkEnd w:id="143"/>
            <w:bookmarkEnd w:id="144"/>
            <w:r>
              <w:rPr>
                <w:rFonts w:ascii="Times New Roman" w:hAnsi="Times New Roman"/>
                <w:sz w:val="20"/>
              </w:rPr>
              <w:t xml:space="preserve"> ≥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Typ cieku</w:t>
            </w:r>
            <w:r>
              <w:rPr>
                <w:rFonts w:ascii="Times New Roman" w:hAnsi="Times New Roman"/>
                <w:sz w:val="20"/>
                <w:vertAlign w:val="superscript"/>
              </w:rPr>
              <w:t>5),14), 17)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kod typu: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typu: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przepływ z ostatnich 4 lat</w:t>
            </w:r>
            <w:r>
              <w:rPr>
                <w:rFonts w:ascii="Times New Roman" w:hAnsi="Times New Roman"/>
                <w:sz w:val="20"/>
                <w:vertAlign w:val="superscript"/>
              </w:rPr>
              <w:t>18)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niski przepływ z wielolecia (SNQ)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Średnia z przepływów średnich rocznych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 wielolecia (SSQ)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wysoki przepływ z wielolecia (SWQ)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54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Współczynnik nieregularności przepływów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 xml:space="preserve">SSQ/SWQ </w:t>
            </w:r>
            <w:r>
              <w:rPr>
                <w:rFonts w:ascii="Times New Roman" w:hAnsi="Times New Roman"/>
                <w:sz w:val="20"/>
                <w:vertAlign w:val="superscript"/>
              </w:rPr>
              <w:t>18)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Kąpielisko zlokalizowane na jeziorze lub innym zbiorniku wodnym</w:t>
            </w:r>
            <w:r>
              <w:rPr>
                <w:rFonts w:ascii="Times New Roman" w:hAnsi="Times New Roman"/>
                <w:sz w:val="20"/>
                <w:vertAlign w:val="superscript"/>
              </w:rPr>
              <w:t>19)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Wysokość nad poziomem morza</w:t>
            </w:r>
            <w:r>
              <w:rPr>
                <w:rFonts w:ascii="Times New Roman" w:hAnsi="Times New Roman"/>
                <w:sz w:val="20"/>
                <w:vertAlign w:val="superscript"/>
              </w:rPr>
              <w:t>5),8), 16)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45" w:name="__Fieldmark__1066_2430852623"/>
            <w:bookmarkStart w:id="146" w:name="__Fieldmark__1066_2430852623"/>
            <w:bookmarkEnd w:id="146"/>
            <w:r>
              <w:rPr/>
            </w:r>
            <w:r>
              <w:rPr/>
              <w:fldChar w:fldCharType="end"/>
            </w:r>
            <w:bookmarkStart w:id="147" w:name="__Fieldmark__1644_3324288490"/>
            <w:bookmarkStart w:id="148" w:name="__Fieldmark__9124_571336098"/>
            <w:bookmarkStart w:id="149" w:name="__Fieldmark__1208_3767084829"/>
            <w:bookmarkStart w:id="150" w:name="__Fieldmark__9124_5713360981"/>
            <w:bookmarkStart w:id="151" w:name="__Fieldmark__2074_3389808391"/>
            <w:bookmarkStart w:id="152" w:name="__Fieldmark__1893_1432722157"/>
            <w:bookmarkEnd w:id="147"/>
            <w:bookmarkEnd w:id="148"/>
            <w:bookmarkEnd w:id="149"/>
            <w:bookmarkEnd w:id="150"/>
            <w:bookmarkEnd w:id="151"/>
            <w:bookmarkEnd w:id="152"/>
            <w:r>
              <w:rPr>
                <w:rFonts w:ascii="Times New Roman" w:hAnsi="Times New Roman"/>
                <w:sz w:val="20"/>
              </w:rPr>
              <w:t xml:space="preserve"> &lt; </w:t>
            </w:r>
            <w:r>
              <w:rPr>
                <w:rFonts w:ascii="Times New Roman" w:hAnsi="Times New Roman"/>
                <w:b/>
                <w:bCs/>
                <w:sz w:val="20"/>
              </w:rPr>
              <w:t>200 m 112,8m n.p.m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53" w:name="__Fieldmark__1091_2430852623"/>
            <w:bookmarkStart w:id="154" w:name="__Fieldmark__1091_2430852623"/>
            <w:bookmarkEnd w:id="154"/>
            <w:r>
              <w:rPr/>
            </w:r>
            <w:r>
              <w:rPr/>
              <w:fldChar w:fldCharType="end"/>
            </w:r>
            <w:bookmarkStart w:id="155" w:name="__Fieldmark__1666_3324288490"/>
            <w:bookmarkStart w:id="156" w:name="__Fieldmark__9129_571336098"/>
            <w:bookmarkStart w:id="157" w:name="__Fieldmark__1221_3767084829"/>
            <w:bookmarkStart w:id="158" w:name="__Fieldmark__9129_5713360981"/>
            <w:bookmarkStart w:id="159" w:name="__Fieldmark__2090_3389808391"/>
            <w:bookmarkStart w:id="160" w:name="__Fieldmark__1915_1432722157"/>
            <w:bookmarkEnd w:id="155"/>
            <w:bookmarkEnd w:id="156"/>
            <w:bookmarkEnd w:id="157"/>
            <w:bookmarkEnd w:id="158"/>
            <w:bookmarkEnd w:id="159"/>
            <w:bookmarkEnd w:id="160"/>
            <w:r>
              <w:rPr>
                <w:rFonts w:ascii="Times New Roman" w:hAnsi="Times New Roman"/>
                <w:sz w:val="20"/>
              </w:rPr>
              <w:t xml:space="preserve"> 200–800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61" w:name="__Fieldmark__1115_2430852623"/>
            <w:bookmarkStart w:id="162" w:name="__Fieldmark__1115_2430852623"/>
            <w:bookmarkEnd w:id="162"/>
            <w:r>
              <w:rPr/>
            </w:r>
            <w:r>
              <w:rPr/>
              <w:fldChar w:fldCharType="end"/>
            </w:r>
            <w:bookmarkStart w:id="163" w:name="__Fieldmark__1686_3324288490"/>
            <w:bookmarkStart w:id="164" w:name="__Fieldmark__9136_571336098"/>
            <w:bookmarkStart w:id="165" w:name="__Fieldmark__1234_3767084829"/>
            <w:bookmarkStart w:id="166" w:name="__Fieldmark__9136_5713360981"/>
            <w:bookmarkStart w:id="167" w:name="__Fieldmark__2105_3389808391"/>
            <w:bookmarkStart w:id="168" w:name="__Fieldmark__1936_1432722157"/>
            <w:bookmarkEnd w:id="163"/>
            <w:bookmarkEnd w:id="164"/>
            <w:bookmarkEnd w:id="165"/>
            <w:bookmarkEnd w:id="166"/>
            <w:bookmarkEnd w:id="167"/>
            <w:bookmarkEnd w:id="168"/>
            <w:r>
              <w:rPr>
                <w:rFonts w:ascii="Times New Roman" w:hAnsi="Times New Roman"/>
                <w:sz w:val="20"/>
              </w:rPr>
              <w:t xml:space="preserve"> &gt; 800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Powierzchnia jeziora lub innego zbiornika wodnego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1,5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59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Typ jeziora</w:t>
            </w:r>
            <w:r>
              <w:rPr>
                <w:rFonts w:ascii="Times New Roman" w:hAnsi="Times New Roman"/>
                <w:sz w:val="20"/>
                <w:vertAlign w:val="superscript"/>
              </w:rPr>
              <w:t>5),14),17)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kod typu: WSd_b</w:t>
            </w:r>
          </w:p>
        </w:tc>
      </w:tr>
      <w:tr>
        <w:trPr>
          <w:trHeight w:val="574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typu: jezioro na podłożu wapiennym, o dużej wartości współczynnika Schindlera,polimiktyczne</w:t>
            </w:r>
          </w:p>
        </w:tc>
      </w:tr>
      <w:tr>
        <w:trPr>
          <w:trHeight w:val="337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61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Charakterystyka dna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1),20)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62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Głębokość jeziora lub innego zbiornika wodnego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Maksymalna: 10,9m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Średnia: 4,8m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III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Kąpielisko zlokalizowane na zbiorniku zaporowym</w:t>
            </w:r>
            <w:r>
              <w:rPr>
                <w:rFonts w:ascii="Times New Roman" w:hAnsi="Times New Roman"/>
                <w:sz w:val="20"/>
                <w:vertAlign w:val="superscript"/>
              </w:rPr>
              <w:t>21)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Wysokość nad poziomem morza</w:t>
            </w:r>
            <w:r>
              <w:rPr>
                <w:rFonts w:ascii="Times New Roman" w:hAnsi="Times New Roman"/>
                <w:sz w:val="20"/>
                <w:vertAlign w:val="superscript"/>
              </w:rPr>
              <w:t>5),8), 16)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69" w:name="__Fieldmark__1164_2430852623"/>
            <w:bookmarkStart w:id="170" w:name="__Fieldmark__1164_2430852623"/>
            <w:bookmarkEnd w:id="170"/>
            <w:r>
              <w:rPr/>
            </w:r>
            <w:r>
              <w:rPr/>
              <w:fldChar w:fldCharType="end"/>
            </w:r>
            <w:bookmarkStart w:id="171" w:name="__Fieldmark__1813_3324288490"/>
            <w:bookmarkStart w:id="172" w:name="__Fieldmark__9172_571336098"/>
            <w:bookmarkStart w:id="173" w:name="__Fieldmark__1299_3767084829"/>
            <w:bookmarkStart w:id="174" w:name="__Fieldmark__9172_5713360981"/>
            <w:bookmarkStart w:id="175" w:name="__Fieldmark__2145_3389808391"/>
            <w:bookmarkStart w:id="176" w:name="__Fieldmark__1982_1432722157"/>
            <w:bookmarkEnd w:id="171"/>
            <w:bookmarkEnd w:id="172"/>
            <w:bookmarkEnd w:id="173"/>
            <w:bookmarkEnd w:id="174"/>
            <w:bookmarkEnd w:id="175"/>
            <w:bookmarkEnd w:id="176"/>
            <w:r>
              <w:rPr>
                <w:rFonts w:ascii="Times New Roman" w:hAnsi="Times New Roman"/>
                <w:sz w:val="20"/>
              </w:rPr>
              <w:t xml:space="preserve"> &lt; 200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77" w:name="__Fieldmark__1188_2430852623"/>
            <w:bookmarkStart w:id="178" w:name="__Fieldmark__1188_2430852623"/>
            <w:bookmarkEnd w:id="178"/>
            <w:r>
              <w:rPr/>
            </w:r>
            <w:r>
              <w:rPr/>
              <w:fldChar w:fldCharType="end"/>
            </w:r>
            <w:bookmarkStart w:id="179" w:name="__Fieldmark__1833_3324288490"/>
            <w:bookmarkStart w:id="180" w:name="__Fieldmark__9177_571336098"/>
            <w:bookmarkStart w:id="181" w:name="__Fieldmark__1310_3767084829"/>
            <w:bookmarkStart w:id="182" w:name="__Fieldmark__9177_5713360981"/>
            <w:bookmarkStart w:id="183" w:name="__Fieldmark__2160_3389808391"/>
            <w:bookmarkStart w:id="184" w:name="__Fieldmark__2003_1432722157"/>
            <w:bookmarkEnd w:id="179"/>
            <w:bookmarkEnd w:id="180"/>
            <w:bookmarkEnd w:id="181"/>
            <w:bookmarkEnd w:id="182"/>
            <w:bookmarkEnd w:id="183"/>
            <w:bookmarkEnd w:id="184"/>
            <w:r>
              <w:rPr>
                <w:rFonts w:ascii="Times New Roman" w:hAnsi="Times New Roman"/>
                <w:sz w:val="20"/>
              </w:rPr>
              <w:t xml:space="preserve"> 200–800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85" w:name="__Fieldmark__1212_2430852623"/>
            <w:bookmarkStart w:id="186" w:name="__Fieldmark__1212_2430852623"/>
            <w:bookmarkEnd w:id="186"/>
            <w:r>
              <w:rPr/>
            </w:r>
            <w:r>
              <w:rPr/>
              <w:fldChar w:fldCharType="end"/>
            </w:r>
            <w:bookmarkStart w:id="187" w:name="__Fieldmark__1853_3324288490"/>
            <w:bookmarkStart w:id="188" w:name="__Fieldmark__9184_571336098"/>
            <w:bookmarkStart w:id="189" w:name="__Fieldmark__1323_3767084829"/>
            <w:bookmarkStart w:id="190" w:name="__Fieldmark__9184_5713360981"/>
            <w:bookmarkStart w:id="191" w:name="__Fieldmark__2175_3389808391"/>
            <w:bookmarkStart w:id="192" w:name="__Fieldmark__2024_1432722157"/>
            <w:bookmarkEnd w:id="187"/>
            <w:bookmarkEnd w:id="188"/>
            <w:bookmarkEnd w:id="189"/>
            <w:bookmarkEnd w:id="190"/>
            <w:bookmarkEnd w:id="191"/>
            <w:bookmarkEnd w:id="192"/>
            <w:r>
              <w:rPr>
                <w:rFonts w:ascii="Times New Roman" w:hAnsi="Times New Roman"/>
                <w:sz w:val="20"/>
              </w:rPr>
              <w:t xml:space="preserve"> &gt; 800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Powierzchnia zlewni zbiornika</w:t>
            </w:r>
            <w:r>
              <w:rPr>
                <w:rFonts w:ascii="Times New Roman" w:hAnsi="Times New Roman"/>
                <w:sz w:val="20"/>
                <w:vertAlign w:val="superscript"/>
              </w:rPr>
              <w:t>5), 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93" w:name="__Fieldmark__1238_2430852623"/>
            <w:bookmarkStart w:id="194" w:name="__Fieldmark__1238_2430852623"/>
            <w:bookmarkEnd w:id="194"/>
            <w:r>
              <w:rPr/>
            </w:r>
            <w:r>
              <w:rPr/>
              <w:fldChar w:fldCharType="end"/>
            </w:r>
            <w:bookmarkStart w:id="195" w:name="__Fieldmark__1880_3324288490"/>
            <w:bookmarkStart w:id="196" w:name="__Fieldmark__9193_571336098"/>
            <w:bookmarkStart w:id="197" w:name="__Fieldmark__1336_3767084829"/>
            <w:bookmarkStart w:id="198" w:name="__Fieldmark__9193_5713360981"/>
            <w:bookmarkStart w:id="199" w:name="__Fieldmark__2192_3389808391"/>
            <w:bookmarkStart w:id="200" w:name="__Fieldmark__2047_1432722157"/>
            <w:bookmarkEnd w:id="195"/>
            <w:bookmarkEnd w:id="196"/>
            <w:bookmarkEnd w:id="197"/>
            <w:bookmarkEnd w:id="198"/>
            <w:bookmarkEnd w:id="199"/>
            <w:bookmarkEnd w:id="200"/>
            <w:r>
              <w:rPr>
                <w:rFonts w:ascii="Times New Roman" w:hAnsi="Times New Roman"/>
                <w:sz w:val="20"/>
              </w:rPr>
              <w:t xml:space="preserve"> &lt;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68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01" w:name="__Fieldmark__1263_2430852623"/>
            <w:bookmarkStart w:id="202" w:name="__Fieldmark__1263_2430852623"/>
            <w:bookmarkEnd w:id="202"/>
            <w:r>
              <w:rPr/>
            </w:r>
            <w:r>
              <w:rPr/>
              <w:fldChar w:fldCharType="end"/>
            </w:r>
            <w:bookmarkStart w:id="203" w:name="__Fieldmark__1902_3324288490"/>
            <w:bookmarkStart w:id="204" w:name="__Fieldmark__9200_571336098"/>
            <w:bookmarkStart w:id="205" w:name="__Fieldmark__1348_3767084829"/>
            <w:bookmarkStart w:id="206" w:name="__Fieldmark__9200_5713360981"/>
            <w:bookmarkStart w:id="207" w:name="__Fieldmark__2208_3389808391"/>
            <w:bookmarkStart w:id="208" w:name="__Fieldmark__2069_1432722157"/>
            <w:bookmarkEnd w:id="203"/>
            <w:bookmarkEnd w:id="204"/>
            <w:bookmarkEnd w:id="205"/>
            <w:bookmarkEnd w:id="206"/>
            <w:bookmarkEnd w:id="207"/>
            <w:bookmarkEnd w:id="208"/>
            <w:r>
              <w:rPr>
                <w:rFonts w:ascii="Times New Roman" w:hAnsi="Times New Roman"/>
                <w:sz w:val="20"/>
              </w:rPr>
              <w:t xml:space="preserve">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09" w:name="__Fieldmark__1290_2430852623"/>
            <w:bookmarkStart w:id="210" w:name="__Fieldmark__1290_2430852623"/>
            <w:bookmarkEnd w:id="210"/>
            <w:r>
              <w:rPr/>
            </w:r>
            <w:r>
              <w:rPr/>
              <w:fldChar w:fldCharType="end"/>
            </w:r>
            <w:bookmarkStart w:id="211" w:name="__Fieldmark__1928_3324288490"/>
            <w:bookmarkStart w:id="212" w:name="__Fieldmark__9212_571336098"/>
            <w:bookmarkStart w:id="213" w:name="__Fieldmark__1366_3767084829"/>
            <w:bookmarkStart w:id="214" w:name="__Fieldmark__9212_5713360981"/>
            <w:bookmarkStart w:id="215" w:name="__Fieldmark__2226_3389808391"/>
            <w:bookmarkStart w:id="216" w:name="__Fieldmark__2093_1432722157"/>
            <w:bookmarkEnd w:id="211"/>
            <w:bookmarkEnd w:id="212"/>
            <w:bookmarkEnd w:id="213"/>
            <w:bookmarkEnd w:id="214"/>
            <w:bookmarkEnd w:id="215"/>
            <w:bookmarkEnd w:id="216"/>
            <w:r>
              <w:rPr>
                <w:rFonts w:ascii="Times New Roman" w:hAnsi="Times New Roman"/>
                <w:sz w:val="20"/>
              </w:rPr>
              <w:t xml:space="preserve">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17" w:name="__Fieldmark__1317_2430852623"/>
            <w:bookmarkStart w:id="218" w:name="__Fieldmark__1317_2430852623"/>
            <w:bookmarkEnd w:id="218"/>
            <w:r>
              <w:rPr/>
            </w:r>
            <w:r>
              <w:rPr/>
              <w:fldChar w:fldCharType="end"/>
            </w:r>
            <w:bookmarkStart w:id="219" w:name="__Fieldmark__1954_3324288490"/>
            <w:bookmarkStart w:id="220" w:name="__Fieldmark__9224_571336098"/>
            <w:bookmarkStart w:id="221" w:name="__Fieldmark__1384_3767084829"/>
            <w:bookmarkStart w:id="222" w:name="__Fieldmark__9224_5713360981"/>
            <w:bookmarkStart w:id="223" w:name="__Fieldmark__2244_3389808391"/>
            <w:bookmarkStart w:id="224" w:name="__Fieldmark__2117_1432722157"/>
            <w:bookmarkEnd w:id="219"/>
            <w:bookmarkEnd w:id="220"/>
            <w:bookmarkEnd w:id="221"/>
            <w:bookmarkEnd w:id="222"/>
            <w:bookmarkEnd w:id="223"/>
            <w:bookmarkEnd w:id="224"/>
            <w:r>
              <w:rPr>
                <w:rFonts w:ascii="Times New Roman" w:hAnsi="Times New Roman"/>
                <w:sz w:val="20"/>
              </w:rPr>
              <w:t xml:space="preserve">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25" w:name="__Fieldmark__1344_2430852623"/>
            <w:bookmarkStart w:id="226" w:name="__Fieldmark__1344_2430852623"/>
            <w:bookmarkEnd w:id="226"/>
            <w:r>
              <w:rPr/>
            </w:r>
            <w:r>
              <w:rPr/>
              <w:fldChar w:fldCharType="end"/>
            </w:r>
            <w:bookmarkStart w:id="227" w:name="__Fieldmark__1980_3324288490"/>
            <w:bookmarkStart w:id="228" w:name="__Fieldmark__9236_571336098"/>
            <w:bookmarkStart w:id="229" w:name="__Fieldmark__1402_3767084829"/>
            <w:bookmarkStart w:id="230" w:name="__Fieldmark__9236_5713360981"/>
            <w:bookmarkStart w:id="231" w:name="__Fieldmark__2262_3389808391"/>
            <w:bookmarkStart w:id="232" w:name="__Fieldmark__2141_1432722157"/>
            <w:bookmarkEnd w:id="227"/>
            <w:bookmarkEnd w:id="228"/>
            <w:bookmarkEnd w:id="229"/>
            <w:bookmarkEnd w:id="230"/>
            <w:bookmarkEnd w:id="231"/>
            <w:bookmarkEnd w:id="232"/>
            <w:r>
              <w:rPr>
                <w:rFonts w:ascii="Times New Roman" w:hAnsi="Times New Roman"/>
                <w:sz w:val="20"/>
              </w:rPr>
              <w:t xml:space="preserve"> ≥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Powierzchnia zbiornika przy normalnym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poziomie piętrzenia (NPP)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...............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73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Objętość zbiornika przy normalnym poziomie piętrzenia (NPP)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............... mln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Głębokość zbiornika przy normalnym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poziomie piętrzenia (NPP)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maksymalna: .............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średnia: .............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Średnie dobowe zmiany poziomu wody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...................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IV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Kąpielisko zlokalizowane na wodach przejściowych lub przybrzeżnych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Typ wód przejściowych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5),14), 17), 22)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kod typu: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typu: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79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Typ wód przybrzeżnych</w:t>
            </w:r>
            <w:r>
              <w:rPr>
                <w:rFonts w:ascii="Times New Roman" w:hAnsi="Times New Roman"/>
                <w:sz w:val="20"/>
                <w:vertAlign w:val="superscript"/>
              </w:rPr>
              <w:t>5),14), 17), 23)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kod typu: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typu: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D. Przyczyny zanieczyszczeń, które mogą mieć wpływ na wodę w kąpielisku oraz wywierać</w:t>
            </w:r>
            <w:r>
              <w:rPr/>
              <w:br/>
            </w:r>
            <w:r>
              <w:rPr>
                <w:rFonts w:ascii="Times New Roman" w:hAnsi="Times New Roman"/>
                <w:b/>
                <w:sz w:val="20"/>
              </w:rPr>
              <w:t>niekorzystny wpływ na stan zdrowia kąpiących się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Zrzuty 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24)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oczyszczonych ścieków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komunalnych</w:t>
            </w:r>
            <w:r>
              <w:rPr>
                <w:rFonts w:ascii="Times New Roman" w:hAnsi="Times New Roman"/>
                <w:sz w:val="20"/>
                <w:vertAlign w:val="superscript"/>
              </w:rPr>
              <w:t>25),26), 27), 28)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33" w:name="__Fieldmark__1417_2430852623"/>
            <w:bookmarkStart w:id="234" w:name="__Fieldmark__1417_2430852623"/>
            <w:bookmarkEnd w:id="234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Oczyszczalnia Gminna w Sikorzu usytuowana poniżej poziomu Jeziora Sępoleńskiego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82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oczyszczonych ścieków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przemysłowych</w:t>
            </w:r>
            <w:r>
              <w:rPr>
                <w:rFonts w:ascii="Times New Roman" w:hAnsi="Times New Roman"/>
                <w:sz w:val="20"/>
                <w:vertAlign w:val="superscript"/>
              </w:rPr>
              <w:t>25), 26), 27), 28)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35" w:name="__Fieldmark__1430_2430852623"/>
            <w:bookmarkStart w:id="236" w:name="__Fieldmark__1430_2430852623"/>
            <w:bookmarkEnd w:id="236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Oczyszczalnia Gminna w Sikorzu usytuowana poniżej poziomu Jeziora Sępoleńskiego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ścieków z oczyszczalni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przydomowych</w:t>
            </w:r>
            <w:r>
              <w:rPr>
                <w:rFonts w:ascii="Times New Roman" w:hAnsi="Times New Roman"/>
                <w:sz w:val="20"/>
                <w:vertAlign w:val="superscript"/>
              </w:rPr>
              <w:t>1),26), 27), 28)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37" w:name="__Fieldmark__1443_2430852623"/>
            <w:bookmarkStart w:id="238" w:name="__Fieldmark__1443_2430852623"/>
            <w:bookmarkEnd w:id="238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Burmistrz Sępólna Krajeńskiego nie wydał pozwolenia wodnoprawnego na zrzut oczyszczonych ścieków z przydomowych oczyszczalni ścieków do urządzeń wodnych (rowów melioracyjnych)</w:t>
            </w:r>
          </w:p>
        </w:tc>
      </w:tr>
      <w:tr>
        <w:trPr>
          <w:trHeight w:val="539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/>
            </w:pPr>
            <w:r>
              <w:rPr>
                <w:rFonts w:ascii="Times New Roman" w:hAnsi="Times New Roman"/>
                <w:sz w:val="20"/>
              </w:rPr>
              <w:t>Nielegalne zrzuty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25), 28)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39" w:name="__Fieldmark__1456_2430852623"/>
            <w:bookmarkStart w:id="240" w:name="__Fieldmark__1456_2430852623"/>
            <w:bookmarkEnd w:id="240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występują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pochłodniczych</w:t>
            </w:r>
            <w:r>
              <w:rPr>
                <w:rFonts w:ascii="Times New Roman" w:hAnsi="Times New Roman"/>
                <w:sz w:val="20"/>
                <w:vertAlign w:val="superscript"/>
              </w:rPr>
              <w:t>25), 26), 27), 28)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41" w:name="__Fieldmark__1469_2430852623"/>
            <w:bookmarkStart w:id="242" w:name="__Fieldmark__1469_2430852623"/>
            <w:bookmarkEnd w:id="242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oczyszczonych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opadowych lub roztopowych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 systemu kanalizacji</w:t>
            </w:r>
            <w:r>
              <w:rPr>
                <w:rFonts w:ascii="Times New Roman" w:hAnsi="Times New Roman"/>
                <w:sz w:val="20"/>
                <w:vertAlign w:val="superscript"/>
              </w:rPr>
              <w:t>25),26), 27), 28)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43" w:name="__Fieldmark__1484_2430852623"/>
            <w:bookmarkStart w:id="244" w:name="__Fieldmark__1484_2430852623"/>
            <w:bookmarkEnd w:id="244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Odległość zrzutu 370-840m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Qmax h=43,60m3/h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Qśr. Dobowe = 1047,00m3/dobę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87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nieoczyszczonych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deszczowych</w:t>
            </w:r>
            <w:r>
              <w:rPr>
                <w:rFonts w:ascii="Times New Roman" w:hAnsi="Times New Roman"/>
                <w:sz w:val="20"/>
                <w:vertAlign w:val="superscript"/>
              </w:rPr>
              <w:t>26), 28)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45" w:name="__Fieldmark__1499_2430852623"/>
            <w:bookmarkStart w:id="246" w:name="__Fieldmark__1499_2430852623"/>
            <w:bookmarkEnd w:id="246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Qmax roczne=376 915m3/rok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odległość zrzutu 830m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Qmax h=195,40m3/h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Qśr. Dobowe=19,77m3/dobę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Qmax roczne=7 215,00m3/rok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ścieków z odwodnienia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zakładów górniczych</w:t>
            </w:r>
            <w:r>
              <w:rPr>
                <w:rFonts w:ascii="Times New Roman" w:hAnsi="Times New Roman"/>
                <w:sz w:val="20"/>
                <w:vertAlign w:val="superscript"/>
              </w:rPr>
              <w:t>25),26), 27), 28)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47" w:name="__Fieldmark__1516_2430852623"/>
            <w:bookmarkStart w:id="248" w:name="__Fieldmark__1516_2430852623"/>
            <w:bookmarkEnd w:id="248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Odprowadzanie wód z urządzeń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melioracyjnych odwadniających pola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nawożone gnojówką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lub gnojowicą</w:t>
            </w:r>
            <w:r>
              <w:rPr>
                <w:rFonts w:ascii="Times New Roman" w:hAnsi="Times New Roman"/>
                <w:sz w:val="20"/>
                <w:vertAlign w:val="superscript"/>
              </w:rPr>
              <w:t>26), 28)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49" w:name="__Fieldmark__1533_2430852623"/>
            <w:bookmarkStart w:id="250" w:name="__Fieldmark__1533_2430852623"/>
            <w:bookmarkEnd w:id="250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ze stawów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hodowlanych</w:t>
            </w:r>
            <w:r>
              <w:rPr>
                <w:rFonts w:ascii="Times New Roman" w:hAnsi="Times New Roman"/>
                <w:sz w:val="20"/>
                <w:vertAlign w:val="superscript"/>
              </w:rPr>
              <w:t>26), 27), 28)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51" w:name="__Fieldmark__1546_2430852623"/>
            <w:bookmarkStart w:id="252" w:name="__Fieldmark__1546_2430852623"/>
            <w:bookmarkEnd w:id="252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zanieczyszczeń z jednostek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pływających</w:t>
            </w:r>
            <w:r>
              <w:rPr>
                <w:rFonts w:ascii="Times New Roman" w:hAnsi="Times New Roman"/>
                <w:sz w:val="20"/>
                <w:vertAlign w:val="superscript"/>
              </w:rPr>
              <w:t>29)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53" w:name="__Fieldmark__1559_2430852623"/>
            <w:bookmarkStart w:id="254" w:name="__Fieldmark__1559_2430852623"/>
            <w:bookmarkEnd w:id="254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92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Inne</w:t>
            </w:r>
            <w:r>
              <w:rPr>
                <w:rFonts w:ascii="Times New Roman" w:hAnsi="Times New Roman"/>
                <w:sz w:val="20"/>
                <w:vertAlign w:val="superscript"/>
              </w:rPr>
              <w:t>25), 26)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55" w:name="__Fieldmark__1570_2430852623"/>
            <w:bookmarkStart w:id="256" w:name="__Fieldmark__1570_2430852623"/>
            <w:bookmarkEnd w:id="256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Użytkowanie zlewni wokół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24), 30)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Zabudowa miejska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57" w:name="__Fieldmark__1584_2430852623"/>
            <w:bookmarkStart w:id="258" w:name="__Fieldmark__1584_2430852623"/>
            <w:bookmarkEnd w:id="258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Zabudowa miejska luźna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94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Tereny przemysłowe, handlowe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i komunikacyjne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59" w:name="__Fieldmark__1597_2430852623"/>
            <w:bookmarkStart w:id="260" w:name="__Fieldmark__1597_2430852623"/>
            <w:bookmarkEnd w:id="260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95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Kopalnie, wyrobiska i budowy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61" w:name="__Fieldmark__1608_2430852623"/>
            <w:bookmarkStart w:id="262" w:name="__Fieldmark__1608_2430852623"/>
            <w:bookmarkEnd w:id="262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Miejskie tereny zielone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i wypoczynkowe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63" w:name="__Fieldmark__1621_2430852623"/>
            <w:bookmarkStart w:id="264" w:name="__Fieldmark__1621_2430852623"/>
            <w:bookmarkEnd w:id="264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Plaża miejska, tereny rekreacyjne, ścieżka rowerowa, amfiteatr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Grunty orne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65" w:name="__Fieldmark__1632_2430852623"/>
            <w:bookmarkStart w:id="266" w:name="__Fieldmark__1632_2430852623"/>
            <w:bookmarkEnd w:id="266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Uprawy trwałe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67" w:name="__Fieldmark__1642_2430852623"/>
            <w:bookmarkStart w:id="268" w:name="__Fieldmark__1642_2430852623"/>
            <w:bookmarkEnd w:id="268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Łąki i pastwiska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69" w:name="__Fieldmark__1652_2430852623"/>
            <w:bookmarkStart w:id="270" w:name="__Fieldmark__1652_2430852623"/>
            <w:bookmarkEnd w:id="270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Obszary upraw mieszanych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71" w:name="__Fieldmark__1662_2430852623"/>
            <w:bookmarkStart w:id="272" w:name="__Fieldmark__1662_2430852623"/>
            <w:bookmarkEnd w:id="272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Lasy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73" w:name="__Fieldmark__1672_2430852623"/>
            <w:bookmarkStart w:id="274" w:name="__Fieldmark__1672_2430852623"/>
            <w:bookmarkEnd w:id="274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Zespoły roślinności drzewiastej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i krzewiastej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75" w:name="__Fieldmark__1684_2430852623"/>
            <w:bookmarkStart w:id="276" w:name="__Fieldmark__1684_2430852623"/>
            <w:bookmarkEnd w:id="276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103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Tereny otwarte, pozbawione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roślinności lub z rzadkim pokryciem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roślinnym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77" w:name="__Fieldmark__1698_2430852623"/>
            <w:bookmarkStart w:id="278" w:name="__Fieldmark__1698_2430852623"/>
            <w:bookmarkEnd w:id="278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Plaża miejska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Inne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79" w:name="__Fieldmark__1709_2430852623"/>
            <w:bookmarkStart w:id="280" w:name="__Fieldmark__1709_2430852623"/>
            <w:bookmarkEnd w:id="280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III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Formy wypoczynku na terenie kąpieliska i w jego otoczeniu, w odległości do 500 m</w:t>
            </w:r>
            <w:r>
              <w:rPr>
                <w:rFonts w:ascii="Times New Roman" w:hAnsi="Times New Roman"/>
                <w:sz w:val="20"/>
                <w:vertAlign w:val="superscript"/>
              </w:rPr>
              <w:t>24)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Kąpiel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81" w:name="__Fieldmark__1723_2430852623"/>
            <w:bookmarkStart w:id="282" w:name="__Fieldmark__1723_2430852623"/>
            <w:bookmarkEnd w:id="282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Kąpiel na plaży strzeżonej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106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Sporty wodne (kajaki, łodzie żaglowe,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motorówki)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83" w:name="__Fieldmark__1736_2430852623"/>
            <w:bookmarkStart w:id="284" w:name="__Fieldmark__1736_2430852623"/>
            <w:bookmarkEnd w:id="284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Bliska lokalizacja wypożyczalni sprzętu wodnego. Możliwość wypożyczenia kajaków, rowerów, łodzi z silnikiem elektrycznym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107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Wędkarstwo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85" w:name="__Fieldmark__1747_2430852623"/>
            <w:bookmarkStart w:id="286" w:name="__Fieldmark__1747_2430852623"/>
            <w:bookmarkEnd w:id="286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Jezioro Sępoleńskie pozostaje w użytkowaniu rybackim Polskiego Związku Wędkarskiego z siedzibą w Bydgoszczy przy ul. Toruńskiej 57a, 85-023 Bydgoszcz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Inne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87" w:name="__Fieldmark__1758_2430852623"/>
            <w:bookmarkStart w:id="288" w:name="__Fieldmark__1758_2430852623"/>
            <w:bookmarkEnd w:id="288"/>
            <w:r>
              <w:rPr/>
            </w:r>
            <w:r>
              <w:rPr/>
              <w:fldChar w:fldCharType="end"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Możliwość skorzystania z wodnego placu zabaw znajdującego się na plaży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IV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Wyposażenie techniczne kąpieliska oraz dbałość o jego czystość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109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Toalety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89" w:name="__Fieldmark__1771_2430852623"/>
            <w:bookmarkStart w:id="290" w:name="__Fieldmark__1771_2430852623"/>
            <w:bookmarkEnd w:id="290"/>
            <w:r>
              <w:rPr/>
            </w:r>
            <w:r>
              <w:rPr/>
              <w:fldChar w:fldCharType="end"/>
            </w:r>
            <w:bookmarkStart w:id="291" w:name="__Fieldmark__2881_3324288490"/>
            <w:bookmarkStart w:id="292" w:name="__Fieldmark__9601_571336098"/>
            <w:bookmarkStart w:id="293" w:name="__Fieldmark__2148_3767084829"/>
            <w:bookmarkStart w:id="294" w:name="__Fieldmark__9601_5713360981"/>
            <w:bookmarkStart w:id="295" w:name="__Fieldmark__2766_3389808391"/>
            <w:bookmarkStart w:id="296" w:name="__Fieldmark__2565_1432722157"/>
            <w:bookmarkEnd w:id="291"/>
            <w:bookmarkEnd w:id="292"/>
            <w:bookmarkEnd w:id="293"/>
            <w:bookmarkEnd w:id="294"/>
            <w:bookmarkEnd w:id="295"/>
            <w:bookmarkEnd w:id="296"/>
            <w:r>
              <w:rPr>
                <w:rFonts w:ascii="Times New Roman" w:hAnsi="Times New Roman"/>
                <w:sz w:val="20"/>
              </w:rPr>
              <w:t xml:space="preserve"> tak TOI-TOI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110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97" w:name="__Fieldmark__1795_2430852623"/>
            <w:bookmarkStart w:id="298" w:name="__Fieldmark__1795_2430852623"/>
            <w:bookmarkEnd w:id="298"/>
            <w:r>
              <w:rPr/>
            </w:r>
            <w:r>
              <w:rPr/>
              <w:fldChar w:fldCharType="end"/>
            </w:r>
            <w:bookmarkStart w:id="299" w:name="__Fieldmark__2901_3324288490"/>
            <w:bookmarkStart w:id="300" w:name="__Fieldmark__9606_571336098"/>
            <w:bookmarkStart w:id="301" w:name="__Fieldmark__2160_3767084829"/>
            <w:bookmarkStart w:id="302" w:name="__Fieldmark__9606_5713360981"/>
            <w:bookmarkStart w:id="303" w:name="__Fieldmark__2781_3389808391"/>
            <w:bookmarkStart w:id="304" w:name="__Fieldmark__2586_1432722157"/>
            <w:bookmarkEnd w:id="299"/>
            <w:bookmarkEnd w:id="300"/>
            <w:bookmarkEnd w:id="301"/>
            <w:bookmarkEnd w:id="302"/>
            <w:bookmarkEnd w:id="303"/>
            <w:bookmarkEnd w:id="304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Natryski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05" w:name="__Fieldmark__1821_2430852623"/>
            <w:bookmarkStart w:id="306" w:name="__Fieldmark__1821_2430852623"/>
            <w:bookmarkEnd w:id="306"/>
            <w:r>
              <w:rPr/>
            </w:r>
            <w:r>
              <w:rPr/>
              <w:fldChar w:fldCharType="end"/>
            </w:r>
            <w:bookmarkStart w:id="307" w:name="__Fieldmark__2928_3324288490"/>
            <w:bookmarkStart w:id="308" w:name="__Fieldmark__9613_571336098"/>
            <w:bookmarkStart w:id="309" w:name="__Fieldmark__2173_3767084829"/>
            <w:bookmarkStart w:id="310" w:name="__Fieldmark__9613_5713360981"/>
            <w:bookmarkStart w:id="311" w:name="__Fieldmark__2798_3389808391"/>
            <w:bookmarkStart w:id="312" w:name="__Fieldmark__2609_1432722157"/>
            <w:bookmarkEnd w:id="307"/>
            <w:bookmarkEnd w:id="308"/>
            <w:bookmarkEnd w:id="309"/>
            <w:bookmarkEnd w:id="310"/>
            <w:bookmarkEnd w:id="311"/>
            <w:bookmarkEnd w:id="312"/>
            <w:r>
              <w:rPr>
                <w:rFonts w:ascii="Times New Roman" w:hAnsi="Times New Roman"/>
                <w:sz w:val="20"/>
              </w:rPr>
              <w:t xml:space="preserve"> tak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112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13" w:name="__Fieldmark__1845_2430852623"/>
            <w:bookmarkStart w:id="314" w:name="__Fieldmark__1845_2430852623"/>
            <w:bookmarkEnd w:id="314"/>
            <w:r>
              <w:rPr/>
            </w:r>
            <w:r>
              <w:rPr/>
              <w:fldChar w:fldCharType="end"/>
            </w:r>
            <w:bookmarkStart w:id="315" w:name="__Fieldmark__2948_3324288490"/>
            <w:bookmarkStart w:id="316" w:name="__Fieldmark__9618_571336098"/>
            <w:bookmarkStart w:id="317" w:name="__Fieldmark__2184_3767084829"/>
            <w:bookmarkStart w:id="318" w:name="__Fieldmark__9618_5713360981"/>
            <w:bookmarkStart w:id="319" w:name="__Fieldmark__2813_3389808391"/>
            <w:bookmarkStart w:id="320" w:name="__Fieldmark__2630_1432722157"/>
            <w:bookmarkEnd w:id="315"/>
            <w:bookmarkEnd w:id="316"/>
            <w:bookmarkEnd w:id="317"/>
            <w:bookmarkEnd w:id="318"/>
            <w:bookmarkEnd w:id="319"/>
            <w:bookmarkEnd w:id="320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113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Kosze na śmieci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21" w:name="__Fieldmark__1871_2430852623"/>
            <w:bookmarkStart w:id="322" w:name="__Fieldmark__1871_2430852623"/>
            <w:bookmarkEnd w:id="322"/>
            <w:r>
              <w:rPr/>
            </w:r>
            <w:r>
              <w:rPr/>
              <w:fldChar w:fldCharType="end"/>
            </w:r>
            <w:bookmarkStart w:id="323" w:name="__Fieldmark__2975_3324288490"/>
            <w:bookmarkStart w:id="324" w:name="__Fieldmark__9626_571336098"/>
            <w:bookmarkStart w:id="325" w:name="__Fieldmark__2199_3767084829"/>
            <w:bookmarkStart w:id="326" w:name="__Fieldmark__9626_5713360981"/>
            <w:bookmarkStart w:id="327" w:name="__Fieldmark__2830_3389808391"/>
            <w:bookmarkStart w:id="328" w:name="__Fieldmark__2653_1432722157"/>
            <w:bookmarkEnd w:id="323"/>
            <w:bookmarkEnd w:id="324"/>
            <w:bookmarkEnd w:id="325"/>
            <w:bookmarkEnd w:id="326"/>
            <w:bookmarkEnd w:id="327"/>
            <w:bookmarkEnd w:id="328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tak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29" w:name="__Fieldmark__1896_2430852623"/>
            <w:bookmarkStart w:id="330" w:name="__Fieldmark__1896_2430852623"/>
            <w:bookmarkEnd w:id="330"/>
            <w:r>
              <w:rPr/>
            </w:r>
            <w:r>
              <w:rPr/>
              <w:fldChar w:fldCharType="end"/>
            </w:r>
            <w:bookmarkStart w:id="331" w:name="__Fieldmark__2997_3324288490"/>
            <w:bookmarkStart w:id="332" w:name="__Fieldmark__9631_571336098"/>
            <w:bookmarkStart w:id="333" w:name="__Fieldmark__2210_3767084829"/>
            <w:bookmarkStart w:id="334" w:name="__Fieldmark__9631_5713360981"/>
            <w:bookmarkStart w:id="335" w:name="__Fieldmark__2846_3389808391"/>
            <w:bookmarkStart w:id="336" w:name="__Fieldmark__2675_1432722157"/>
            <w:bookmarkEnd w:id="331"/>
            <w:bookmarkEnd w:id="332"/>
            <w:bookmarkEnd w:id="333"/>
            <w:bookmarkEnd w:id="334"/>
            <w:bookmarkEnd w:id="335"/>
            <w:bookmarkEnd w:id="336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115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Ogrodzenie plaży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37" w:name="__Fieldmark__1922_2430852623"/>
            <w:bookmarkStart w:id="338" w:name="__Fieldmark__1922_2430852623"/>
            <w:bookmarkEnd w:id="338"/>
            <w:r>
              <w:rPr/>
            </w:r>
            <w:r>
              <w:rPr/>
              <w:fldChar w:fldCharType="end"/>
            </w:r>
            <w:bookmarkStart w:id="339" w:name="__Fieldmark__3024_3324288490"/>
            <w:bookmarkStart w:id="340" w:name="__Fieldmark__9640_571336098"/>
            <w:bookmarkStart w:id="341" w:name="__Fieldmark__2227_3767084829"/>
            <w:bookmarkStart w:id="342" w:name="__Fieldmark__9640_5713360981"/>
            <w:bookmarkStart w:id="343" w:name="__Fieldmark__2863_3389808391"/>
            <w:bookmarkStart w:id="344" w:name="__Fieldmark__2698_1432722157"/>
            <w:bookmarkEnd w:id="339"/>
            <w:bookmarkEnd w:id="340"/>
            <w:bookmarkEnd w:id="341"/>
            <w:bookmarkEnd w:id="342"/>
            <w:bookmarkEnd w:id="343"/>
            <w:bookmarkEnd w:id="344"/>
            <w:r>
              <w:rPr>
                <w:rFonts w:ascii="Times New Roman" w:hAnsi="Times New Roman"/>
                <w:sz w:val="20"/>
              </w:rPr>
              <w:t xml:space="preserve"> tak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116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45" w:name="__Fieldmark__1946_2430852623"/>
            <w:bookmarkStart w:id="346" w:name="__Fieldmark__1946_2430852623"/>
            <w:bookmarkEnd w:id="346"/>
            <w:r>
              <w:rPr/>
            </w:r>
            <w:r>
              <w:rPr/>
              <w:fldChar w:fldCharType="end"/>
            </w:r>
            <w:bookmarkStart w:id="347" w:name="__Fieldmark__3044_3324288490"/>
            <w:bookmarkStart w:id="348" w:name="__Fieldmark__9645_571336098"/>
            <w:bookmarkStart w:id="349" w:name="__Fieldmark__2238_3767084829"/>
            <w:bookmarkStart w:id="350" w:name="__Fieldmark__9645_5713360981"/>
            <w:bookmarkStart w:id="351" w:name="__Fieldmark__2878_3389808391"/>
            <w:bookmarkStart w:id="352" w:name="__Fieldmark__2719_1432722157"/>
            <w:bookmarkEnd w:id="347"/>
            <w:bookmarkEnd w:id="348"/>
            <w:bookmarkEnd w:id="349"/>
            <w:bookmarkEnd w:id="350"/>
            <w:bookmarkEnd w:id="351"/>
            <w:bookmarkEnd w:id="352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nie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117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Sprzątanie plaży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53" w:name="__Fieldmark__1973_2430852623"/>
            <w:bookmarkStart w:id="354" w:name="__Fieldmark__1973_2430852623"/>
            <w:bookmarkEnd w:id="354"/>
            <w:r>
              <w:rPr/>
            </w:r>
            <w:r>
              <w:rPr/>
              <w:fldChar w:fldCharType="end"/>
            </w:r>
            <w:bookmarkStart w:id="355" w:name="__Fieldmark__3073_3324288490"/>
            <w:bookmarkStart w:id="356" w:name="__Fieldmark__9655_571336098"/>
            <w:bookmarkStart w:id="357" w:name="__Fieldmark__2257_3767084829"/>
            <w:bookmarkStart w:id="358" w:name="__Fieldmark__9655_5713360981"/>
            <w:bookmarkStart w:id="359" w:name="__Fieldmark__2896_3389808391"/>
            <w:bookmarkStart w:id="360" w:name="__Fieldmark__2743_1432722157"/>
            <w:bookmarkEnd w:id="355"/>
            <w:bookmarkEnd w:id="356"/>
            <w:bookmarkEnd w:id="357"/>
            <w:bookmarkEnd w:id="358"/>
            <w:bookmarkEnd w:id="359"/>
            <w:bookmarkEnd w:id="360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tak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118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częstotliwość: raz/dobę</w:t>
            </w:r>
            <w:r>
              <w:rPr>
                <w:rFonts w:ascii="Times New Roman" w:hAnsi="Times New Roman"/>
                <w:sz w:val="20"/>
                <w:vertAlign w:val="superscript"/>
              </w:rPr>
              <w:t>31)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61" w:name="__Fieldmark__2001_2430852623"/>
            <w:bookmarkStart w:id="362" w:name="__Fieldmark__2001_2430852623"/>
            <w:bookmarkEnd w:id="362"/>
            <w:r>
              <w:rPr/>
            </w:r>
            <w:r>
              <w:rPr/>
              <w:fldChar w:fldCharType="end"/>
            </w:r>
            <w:bookmarkStart w:id="363" w:name="__Fieldmark__3107_3324288490"/>
            <w:bookmarkStart w:id="364" w:name="__Fieldmark__9666_571336098"/>
            <w:bookmarkStart w:id="365" w:name="__Fieldmark__2277_3767084829"/>
            <w:bookmarkStart w:id="366" w:name="__Fieldmark__9666_5713360981"/>
            <w:bookmarkStart w:id="367" w:name="__Fieldmark__2915_3389808391"/>
            <w:bookmarkStart w:id="368" w:name="__Fieldmark__2768_1432722157"/>
            <w:bookmarkEnd w:id="363"/>
            <w:bookmarkEnd w:id="364"/>
            <w:bookmarkEnd w:id="365"/>
            <w:bookmarkEnd w:id="366"/>
            <w:bookmarkEnd w:id="367"/>
            <w:bookmarkEnd w:id="368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Zakaz wprowadzania zwierząt na teren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kąpieliska i plażę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69" w:name="__Fieldmark__2029_2430852623"/>
            <w:bookmarkStart w:id="370" w:name="__Fieldmark__2029_2430852623"/>
            <w:bookmarkEnd w:id="370"/>
            <w:r>
              <w:rPr/>
            </w:r>
            <w:r>
              <w:rPr/>
              <w:fldChar w:fldCharType="end"/>
            </w:r>
            <w:bookmarkStart w:id="371" w:name="__Fieldmark__3136_3324288490"/>
            <w:bookmarkStart w:id="372" w:name="__Fieldmark__9679_571336098"/>
            <w:bookmarkStart w:id="373" w:name="__Fieldmark__2301_3767084829"/>
            <w:bookmarkStart w:id="374" w:name="__Fieldmark__9679_5713360981"/>
            <w:bookmarkStart w:id="375" w:name="__Fieldmark__2934_3389808391"/>
            <w:bookmarkStart w:id="376" w:name="__Fieldmark__2793_1432722157"/>
            <w:bookmarkEnd w:id="371"/>
            <w:bookmarkEnd w:id="372"/>
            <w:bookmarkEnd w:id="373"/>
            <w:bookmarkEnd w:id="374"/>
            <w:bookmarkEnd w:id="375"/>
            <w:bookmarkEnd w:id="376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tak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121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77" w:name="__Fieldmark__2054_2430852623"/>
            <w:bookmarkStart w:id="378" w:name="__Fieldmark__2054_2430852623"/>
            <w:bookmarkEnd w:id="378"/>
            <w:r>
              <w:rPr/>
            </w:r>
            <w:r>
              <w:rPr/>
              <w:fldChar w:fldCharType="end"/>
            </w:r>
            <w:bookmarkStart w:id="379" w:name="__Fieldmark__3158_3324288490"/>
            <w:bookmarkStart w:id="380" w:name="__Fieldmark__9684_571336098"/>
            <w:bookmarkStart w:id="381" w:name="__Fieldmark__2312_3767084829"/>
            <w:bookmarkStart w:id="382" w:name="__Fieldmark__9684_5713360981"/>
            <w:bookmarkStart w:id="383" w:name="__Fieldmark__2950_3389808391"/>
            <w:bookmarkStart w:id="384" w:name="__Fieldmark__2815_1432722157"/>
            <w:bookmarkEnd w:id="379"/>
            <w:bookmarkEnd w:id="380"/>
            <w:bookmarkEnd w:id="381"/>
            <w:bookmarkEnd w:id="382"/>
            <w:bookmarkEnd w:id="383"/>
            <w:bookmarkEnd w:id="384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V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Inne informacje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122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Kąpielisko zlokalizowane na obszarze objętym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formą ochrony przyrody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8), 32)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85" w:name="__Fieldmark__2084_2430852623"/>
            <w:bookmarkStart w:id="386" w:name="__Fieldmark__2084_2430852623"/>
            <w:bookmarkEnd w:id="386"/>
            <w:r>
              <w:rPr/>
            </w:r>
            <w:r>
              <w:rPr/>
              <w:fldChar w:fldCharType="end"/>
            </w:r>
            <w:bookmarkStart w:id="387" w:name="__Fieldmark__3197_3324288490"/>
            <w:bookmarkStart w:id="388" w:name="__Fieldmark__9700_571336098"/>
            <w:bookmarkStart w:id="389" w:name="__Fieldmark__2335_3767084829"/>
            <w:bookmarkStart w:id="390" w:name="__Fieldmark__9700_5713360981"/>
            <w:bookmarkStart w:id="391" w:name="__Fieldmark__2971_3389808391"/>
            <w:bookmarkStart w:id="392" w:name="__Fieldmark__2842_1432722157"/>
            <w:bookmarkEnd w:id="387"/>
            <w:bookmarkEnd w:id="388"/>
            <w:bookmarkEnd w:id="389"/>
            <w:bookmarkEnd w:id="390"/>
            <w:bookmarkEnd w:id="391"/>
            <w:bookmarkEnd w:id="392"/>
            <w:r>
              <w:rPr>
                <w:rFonts w:ascii="Times New Roman" w:hAnsi="Times New Roman"/>
                <w:sz w:val="20"/>
              </w:rPr>
              <w:t xml:space="preserve"> tak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123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opis formy ochrony przyrody</w:t>
            </w:r>
            <w:r>
              <w:rPr>
                <w:rFonts w:ascii="Times New Roman" w:hAnsi="Times New Roman"/>
                <w:sz w:val="20"/>
                <w:vertAlign w:val="superscript"/>
              </w:rPr>
              <w:t>33)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Krajeński Park Krajobrazowy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124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93" w:name="__Fieldmark__2113_2430852623"/>
            <w:bookmarkStart w:id="394" w:name="__Fieldmark__2113_2430852623"/>
            <w:bookmarkEnd w:id="394"/>
            <w:r>
              <w:rPr/>
            </w:r>
            <w:r>
              <w:rPr/>
              <w:fldChar w:fldCharType="end"/>
            </w:r>
            <w:bookmarkStart w:id="395" w:name="__Fieldmark__3235_3324288490"/>
            <w:bookmarkStart w:id="396" w:name="__Fieldmark__9709_571336098"/>
            <w:bookmarkStart w:id="397" w:name="__Fieldmark__2353_3767084829"/>
            <w:bookmarkStart w:id="398" w:name="__Fieldmark__9709_5713360981"/>
            <w:bookmarkStart w:id="399" w:name="__Fieldmark__2991_3389808391"/>
            <w:bookmarkStart w:id="400" w:name="__Fieldmark__2868_1432722157"/>
            <w:bookmarkEnd w:id="395"/>
            <w:bookmarkEnd w:id="396"/>
            <w:bookmarkEnd w:id="397"/>
            <w:bookmarkEnd w:id="398"/>
            <w:bookmarkEnd w:id="399"/>
            <w:bookmarkEnd w:id="400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125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Kąpielisko zlokalizowane w odległości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mniejszej niż 1000 m od wodopoju dla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zwierząt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01" w:name="__Fieldmark__2143_2430852623"/>
            <w:bookmarkStart w:id="402" w:name="__Fieldmark__2143_2430852623"/>
            <w:bookmarkEnd w:id="402"/>
            <w:r>
              <w:rPr/>
            </w:r>
            <w:r>
              <w:rPr/>
              <w:fldChar w:fldCharType="end"/>
            </w:r>
            <w:bookmarkStart w:id="403" w:name="__Fieldmark__3266_3324288490"/>
            <w:bookmarkStart w:id="404" w:name="__Fieldmark__9725_571336098"/>
            <w:bookmarkStart w:id="405" w:name="__Fieldmark__2380_3767084829"/>
            <w:bookmarkStart w:id="406" w:name="__Fieldmark__9725_5713360981"/>
            <w:bookmarkStart w:id="407" w:name="__Fieldmark__3012_3389808391"/>
            <w:bookmarkStart w:id="408" w:name="__Fieldmark__2895_1432722157"/>
            <w:bookmarkEnd w:id="403"/>
            <w:bookmarkEnd w:id="404"/>
            <w:bookmarkEnd w:id="405"/>
            <w:bookmarkEnd w:id="406"/>
            <w:bookmarkEnd w:id="407"/>
            <w:bookmarkEnd w:id="408"/>
            <w:r>
              <w:rPr>
                <w:rFonts w:ascii="Times New Roman" w:hAnsi="Times New Roman"/>
                <w:sz w:val="20"/>
              </w:rPr>
              <w:t xml:space="preserve"> tak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odległość od wodopoju</w:t>
            </w:r>
            <w:r>
              <w:rPr>
                <w:rFonts w:ascii="Times New Roman" w:hAnsi="Times New Roman"/>
                <w:sz w:val="20"/>
                <w:vertAlign w:val="superscript"/>
              </w:rPr>
              <w:t>34)</w:t>
            </w:r>
            <w:r>
              <w:rPr>
                <w:rFonts w:ascii="Times New Roman" w:hAnsi="Times New Roman"/>
                <w:sz w:val="20"/>
              </w:rPr>
              <w:t>: .............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127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09" w:name="__Fieldmark__2171_2430852623"/>
            <w:bookmarkStart w:id="410" w:name="__Fieldmark__2171_2430852623"/>
            <w:bookmarkEnd w:id="410"/>
            <w:r>
              <w:rPr/>
            </w:r>
            <w:r>
              <w:rPr/>
              <w:fldChar w:fldCharType="end"/>
            </w:r>
            <w:bookmarkStart w:id="411" w:name="__Fieldmark__3300_3324288490"/>
            <w:bookmarkStart w:id="412" w:name="__Fieldmark__9736_571336098"/>
            <w:bookmarkStart w:id="413" w:name="__Fieldmark__2400_3767084829"/>
            <w:bookmarkStart w:id="414" w:name="__Fieldmark__9736_5713360981"/>
            <w:bookmarkStart w:id="415" w:name="__Fieldmark__3031_3389808391"/>
            <w:bookmarkStart w:id="416" w:name="__Fieldmark__2920_1432722157"/>
            <w:bookmarkEnd w:id="411"/>
            <w:bookmarkEnd w:id="412"/>
            <w:bookmarkEnd w:id="413"/>
            <w:bookmarkEnd w:id="414"/>
            <w:bookmarkEnd w:id="415"/>
            <w:bookmarkEnd w:id="416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128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Zanieczyszczenie osadów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dennych</w:t>
            </w:r>
            <w:r>
              <w:rPr>
                <w:rFonts w:ascii="Times New Roman" w:hAnsi="Times New Roman"/>
                <w:sz w:val="20"/>
                <w:vertAlign w:val="superscript"/>
              </w:rPr>
              <w:t>8), 13), 14), 35), 36)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17" w:name="__Fieldmark__2199_2430852623"/>
            <w:bookmarkStart w:id="418" w:name="__Fieldmark__2199_2430852623"/>
            <w:bookmarkEnd w:id="418"/>
            <w:r>
              <w:rPr/>
            </w:r>
            <w:r>
              <w:rPr/>
              <w:fldChar w:fldCharType="end"/>
            </w:r>
            <w:bookmarkStart w:id="419" w:name="__Fieldmark__3329_3324288490"/>
            <w:bookmarkStart w:id="420" w:name="__Fieldmark__9746_571336098"/>
            <w:bookmarkStart w:id="421" w:name="__Fieldmark__2417_3767084829"/>
            <w:bookmarkStart w:id="422" w:name="__Fieldmark__9746_5713360981"/>
            <w:bookmarkStart w:id="423" w:name="__Fieldmark__3050_3389808391"/>
            <w:bookmarkStart w:id="424" w:name="__Fieldmark__2945_1432722157"/>
            <w:bookmarkEnd w:id="419"/>
            <w:bookmarkEnd w:id="420"/>
            <w:bookmarkEnd w:id="421"/>
            <w:bookmarkEnd w:id="422"/>
            <w:bookmarkEnd w:id="423"/>
            <w:bookmarkEnd w:id="424"/>
            <w:r>
              <w:rPr>
                <w:rFonts w:ascii="Times New Roman" w:hAnsi="Times New Roman"/>
                <w:sz w:val="20"/>
              </w:rPr>
              <w:t xml:space="preserve"> metale ciężkie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129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25" w:name="__Fieldmark__2223_2430852623"/>
            <w:bookmarkStart w:id="426" w:name="__Fieldmark__2223_2430852623"/>
            <w:bookmarkEnd w:id="426"/>
            <w:r>
              <w:rPr/>
            </w:r>
            <w:r>
              <w:rPr/>
              <w:fldChar w:fldCharType="end"/>
            </w:r>
            <w:bookmarkStart w:id="427" w:name="__Fieldmark__3349_3324288490"/>
            <w:bookmarkStart w:id="428" w:name="__Fieldmark__9752_571336098"/>
            <w:bookmarkStart w:id="429" w:name="__Fieldmark__2431_3767084829"/>
            <w:bookmarkStart w:id="430" w:name="__Fieldmark__9752_5713360981"/>
            <w:bookmarkStart w:id="431" w:name="__Fieldmark__3065_3389808391"/>
            <w:bookmarkStart w:id="432" w:name="__Fieldmark__2966_1432722157"/>
            <w:bookmarkEnd w:id="427"/>
            <w:bookmarkEnd w:id="428"/>
            <w:bookmarkEnd w:id="429"/>
            <w:bookmarkEnd w:id="430"/>
            <w:bookmarkEnd w:id="431"/>
            <w:bookmarkEnd w:id="432"/>
            <w:r>
              <w:rPr>
                <w:rFonts w:ascii="Times New Roman" w:hAnsi="Times New Roman"/>
                <w:sz w:val="20"/>
              </w:rPr>
              <w:t xml:space="preserve"> substancje priorytetowe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33" w:name="__Fieldmark__2247_2430852623"/>
            <w:bookmarkStart w:id="434" w:name="__Fieldmark__2247_2430852623"/>
            <w:bookmarkEnd w:id="434"/>
            <w:r>
              <w:rPr/>
            </w:r>
            <w:r>
              <w:rPr/>
              <w:fldChar w:fldCharType="end"/>
            </w:r>
            <w:bookmarkStart w:id="435" w:name="__Fieldmark__3369_3324288490"/>
            <w:bookmarkStart w:id="436" w:name="__Fieldmark__9757_571336098"/>
            <w:bookmarkStart w:id="437" w:name="__Fieldmark__2442_3767084829"/>
            <w:bookmarkStart w:id="438" w:name="__Fieldmark__9757_5713360981"/>
            <w:bookmarkStart w:id="439" w:name="__Fieldmark__3080_3389808391"/>
            <w:bookmarkStart w:id="440" w:name="__Fieldmark__2987_1432722157"/>
            <w:bookmarkEnd w:id="435"/>
            <w:bookmarkEnd w:id="436"/>
            <w:bookmarkEnd w:id="437"/>
            <w:bookmarkEnd w:id="438"/>
            <w:bookmarkEnd w:id="439"/>
            <w:bookmarkEnd w:id="440"/>
            <w:r>
              <w:rPr>
                <w:rFonts w:ascii="Times New Roman" w:hAnsi="Times New Roman"/>
                <w:sz w:val="20"/>
              </w:rPr>
              <w:t xml:space="preserve"> brak zanieczyszczenia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131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41" w:name="__Fieldmark__2271_2430852623"/>
            <w:bookmarkStart w:id="442" w:name="__Fieldmark__2271_2430852623"/>
            <w:bookmarkEnd w:id="442"/>
            <w:r>
              <w:rPr/>
            </w:r>
            <w:r>
              <w:rPr/>
              <w:fldChar w:fldCharType="end"/>
            </w:r>
            <w:bookmarkStart w:id="443" w:name="__Fieldmark__3389_3324288490"/>
            <w:bookmarkStart w:id="444" w:name="__Fieldmark__9762_571336098"/>
            <w:bookmarkStart w:id="445" w:name="__Fieldmark__2453_3767084829"/>
            <w:bookmarkStart w:id="446" w:name="__Fieldmark__9762_5713360981"/>
            <w:bookmarkStart w:id="447" w:name="__Fieldmark__3095_3389808391"/>
            <w:bookmarkStart w:id="448" w:name="__Fieldmark__3008_1432722157"/>
            <w:bookmarkEnd w:id="443"/>
            <w:bookmarkEnd w:id="444"/>
            <w:bookmarkEnd w:id="445"/>
            <w:bookmarkEnd w:id="446"/>
            <w:bookmarkEnd w:id="447"/>
            <w:bookmarkEnd w:id="448"/>
            <w:r>
              <w:rPr>
                <w:rFonts w:ascii="Times New Roman" w:hAnsi="Times New Roman"/>
                <w:sz w:val="20"/>
              </w:rPr>
              <w:t xml:space="preserve"> brak danych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E. Możliwość rozmnożenia się sinic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132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Zakwity sinic zaobserwowane w okresie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ostatnich 4 lat</w:t>
            </w:r>
            <w:r>
              <w:rPr>
                <w:rFonts w:ascii="Times New Roman" w:hAnsi="Times New Roman"/>
                <w:sz w:val="20"/>
                <w:vertAlign w:val="superscript"/>
              </w:rPr>
              <w:t>2), 8), 37)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49" w:name="__Fieldmark__2300_2430852623"/>
            <w:bookmarkStart w:id="450" w:name="__Fieldmark__2300_2430852623"/>
            <w:bookmarkEnd w:id="450"/>
            <w:r>
              <w:rPr/>
            </w:r>
            <w:r>
              <w:rPr/>
              <w:fldChar w:fldCharType="end"/>
            </w:r>
            <w:bookmarkStart w:id="451" w:name="__Fieldmark__3423_3324288490"/>
            <w:bookmarkStart w:id="452" w:name="__Fieldmark__9776_571336098"/>
            <w:bookmarkStart w:id="453" w:name="__Fieldmark__2478_3767084829"/>
            <w:bookmarkStart w:id="454" w:name="__Fieldmark__9776_5713360981"/>
            <w:bookmarkStart w:id="455" w:name="__Fieldmark__3115_3389808391"/>
            <w:bookmarkStart w:id="456" w:name="__Fieldmark__3034_1432722157"/>
            <w:bookmarkEnd w:id="451"/>
            <w:bookmarkEnd w:id="452"/>
            <w:bookmarkEnd w:id="453"/>
            <w:bookmarkEnd w:id="454"/>
            <w:bookmarkEnd w:id="455"/>
            <w:bookmarkEnd w:id="456"/>
            <w:r>
              <w:rPr>
                <w:rFonts w:ascii="Times New Roman" w:hAnsi="Times New Roman"/>
                <w:sz w:val="20"/>
              </w:rPr>
              <w:t xml:space="preserve"> nie stwierdzono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133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57" w:name="__Fieldmark__2324_2430852623"/>
            <w:bookmarkStart w:id="458" w:name="__Fieldmark__2324_2430852623"/>
            <w:bookmarkEnd w:id="458"/>
            <w:r>
              <w:rPr/>
            </w:r>
            <w:r>
              <w:rPr/>
              <w:fldChar w:fldCharType="end"/>
            </w:r>
            <w:bookmarkStart w:id="459" w:name="__Fieldmark__3443_3324288490"/>
            <w:bookmarkStart w:id="460" w:name="__Fieldmark__9781_571336098"/>
            <w:bookmarkStart w:id="461" w:name="__Fieldmark__2489_3767084829"/>
            <w:bookmarkStart w:id="462" w:name="__Fieldmark__9781_5713360981"/>
            <w:bookmarkStart w:id="463" w:name="__Fieldmark__3130_3389808391"/>
            <w:bookmarkStart w:id="464" w:name="__Fieldmark__3055_1432722157"/>
            <w:bookmarkEnd w:id="459"/>
            <w:bookmarkEnd w:id="460"/>
            <w:bookmarkEnd w:id="461"/>
            <w:bookmarkEnd w:id="462"/>
            <w:bookmarkEnd w:id="463"/>
            <w:bookmarkEnd w:id="464"/>
            <w:r>
              <w:rPr>
                <w:rFonts w:ascii="Times New Roman" w:hAnsi="Times New Roman"/>
                <w:sz w:val="20"/>
              </w:rPr>
              <w:t xml:space="preserve"> zjawisko wystąpiło tylko w 1 roku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134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65" w:name="__Fieldmark__2348_2430852623"/>
            <w:bookmarkStart w:id="466" w:name="__Fieldmark__2348_2430852623"/>
            <w:bookmarkEnd w:id="466"/>
            <w:r>
              <w:rPr/>
            </w:r>
            <w:r>
              <w:rPr/>
              <w:fldChar w:fldCharType="end"/>
            </w:r>
            <w:bookmarkStart w:id="467" w:name="__Fieldmark__3463_3324288490"/>
            <w:bookmarkStart w:id="468" w:name="__Fieldmark__9788_571336098"/>
            <w:bookmarkStart w:id="469" w:name="__Fieldmark__2504_3767084829"/>
            <w:bookmarkStart w:id="470" w:name="__Fieldmark__9788_5713360981"/>
            <w:bookmarkStart w:id="471" w:name="__Fieldmark__3145_3389808391"/>
            <w:bookmarkStart w:id="472" w:name="__Fieldmark__3076_1432722157"/>
            <w:bookmarkEnd w:id="467"/>
            <w:bookmarkEnd w:id="468"/>
            <w:bookmarkEnd w:id="469"/>
            <w:bookmarkEnd w:id="470"/>
            <w:bookmarkEnd w:id="471"/>
            <w:bookmarkEnd w:id="472"/>
            <w:r>
              <w:rPr>
                <w:rFonts w:ascii="Times New Roman" w:hAnsi="Times New Roman"/>
                <w:sz w:val="20"/>
              </w:rPr>
              <w:t xml:space="preserve"> zjawisko wystąpiło w 2 lub 3 latach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135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227" w:right="0" w:hanging="17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73" w:name="__Fieldmark__2372_2430852623"/>
            <w:bookmarkStart w:id="474" w:name="__Fieldmark__2372_2430852623"/>
            <w:bookmarkEnd w:id="474"/>
            <w:r>
              <w:rPr/>
            </w:r>
            <w:r>
              <w:rPr/>
              <w:fldChar w:fldCharType="end"/>
            </w:r>
            <w:bookmarkStart w:id="475" w:name="__Fieldmark__3483_3324288490"/>
            <w:bookmarkStart w:id="476" w:name="__Fieldmark__9795_571336098"/>
            <w:bookmarkStart w:id="477" w:name="__Fieldmark__2519_3767084829"/>
            <w:bookmarkStart w:id="478" w:name="__Fieldmark__9795_5713360981"/>
            <w:bookmarkStart w:id="479" w:name="__Fieldmark__3160_3389808391"/>
            <w:bookmarkStart w:id="480" w:name="__Fieldmark__3097_1432722157"/>
            <w:bookmarkEnd w:id="475"/>
            <w:bookmarkEnd w:id="476"/>
            <w:bookmarkEnd w:id="477"/>
            <w:bookmarkEnd w:id="478"/>
            <w:bookmarkEnd w:id="479"/>
            <w:bookmarkEnd w:id="480"/>
            <w:r>
              <w:rPr>
                <w:rFonts w:ascii="Times New Roman" w:hAnsi="Times New Roman"/>
                <w:sz w:val="20"/>
              </w:rPr>
              <w:t xml:space="preserve"> zjawisko występowało w każdym roku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 ostatnich 4 lat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136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Ryzyko rozmnożenia się sinic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przyszłości</w:t>
            </w:r>
            <w:r>
              <w:rPr>
                <w:rFonts w:ascii="Times New Roman" w:hAnsi="Times New Roman"/>
                <w:sz w:val="20"/>
                <w:vertAlign w:val="superscript"/>
              </w:rPr>
              <w:t>2), 8), 13), 14)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81" w:name="__Fieldmark__2402_2430852623"/>
            <w:bookmarkStart w:id="482" w:name="__Fieldmark__2402_2430852623"/>
            <w:bookmarkEnd w:id="482"/>
            <w:r>
              <w:rPr/>
            </w:r>
            <w:r>
              <w:rPr/>
              <w:fldChar w:fldCharType="end"/>
            </w:r>
            <w:bookmarkStart w:id="483" w:name="__Fieldmark__3514_3324288490"/>
            <w:bookmarkStart w:id="484" w:name="__Fieldmark__9813_571336098"/>
            <w:bookmarkStart w:id="485" w:name="__Fieldmark__2550_3767084829"/>
            <w:bookmarkStart w:id="486" w:name="__Fieldmark__9813_5713360981"/>
            <w:bookmarkStart w:id="487" w:name="__Fieldmark__3181_3389808391"/>
            <w:bookmarkStart w:id="488" w:name="__Fieldmark__3124_1432722157"/>
            <w:bookmarkEnd w:id="483"/>
            <w:bookmarkEnd w:id="484"/>
            <w:bookmarkEnd w:id="485"/>
            <w:bookmarkEnd w:id="486"/>
            <w:bookmarkEnd w:id="487"/>
            <w:bookmarkEnd w:id="488"/>
            <w:r>
              <w:rPr>
                <w:rFonts w:ascii="Times New Roman" w:hAnsi="Times New Roman"/>
                <w:sz w:val="20"/>
              </w:rPr>
              <w:t xml:space="preserve"> brak</w:t>
            </w:r>
            <w:r>
              <w:rPr>
                <w:rFonts w:ascii="Times New Roman" w:hAnsi="Times New Roman"/>
                <w:sz w:val="20"/>
                <w:vertAlign w:val="superscript"/>
              </w:rPr>
              <w:t>38)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vertAlign w:val="superscript"/>
              </w:rPr>
              <w:t>WIOŚ Bygdoszcz – nie prowadzi badań w punktach przyległych do Jeziora Sępoleńśkiego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137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89" w:name="__Fieldmark__2428_2430852623"/>
            <w:bookmarkStart w:id="490" w:name="__Fieldmark__2428_2430852623"/>
            <w:bookmarkEnd w:id="490"/>
            <w:r>
              <w:rPr/>
            </w:r>
            <w:r>
              <w:rPr/>
              <w:fldChar w:fldCharType="end"/>
            </w:r>
            <w:bookmarkStart w:id="491" w:name="__Fieldmark__3540_3324288490"/>
            <w:bookmarkStart w:id="492" w:name="__Fieldmark__9819_571336098"/>
            <w:bookmarkStart w:id="493" w:name="__Fieldmark__2576_3767084829"/>
            <w:bookmarkStart w:id="494" w:name="__Fieldmark__9819_5713360981"/>
            <w:bookmarkStart w:id="495" w:name="__Fieldmark__3198_3389808391"/>
            <w:bookmarkStart w:id="496" w:name="__Fieldmark__3147_1432722157"/>
            <w:bookmarkEnd w:id="491"/>
            <w:bookmarkEnd w:id="492"/>
            <w:bookmarkEnd w:id="493"/>
            <w:bookmarkEnd w:id="494"/>
            <w:bookmarkEnd w:id="495"/>
            <w:bookmarkEnd w:id="496"/>
            <w:r>
              <w:rPr>
                <w:rFonts w:ascii="Times New Roman" w:hAnsi="Times New Roman"/>
                <w:sz w:val="20"/>
              </w:rPr>
              <w:t xml:space="preserve"> małe</w:t>
            </w:r>
            <w:r>
              <w:rPr>
                <w:rFonts w:ascii="Times New Roman" w:hAnsi="Times New Roman"/>
                <w:sz w:val="20"/>
                <w:vertAlign w:val="superscript"/>
              </w:rPr>
              <w:t>39)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138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97" w:name="__Fieldmark__2453_2430852623"/>
            <w:bookmarkStart w:id="498" w:name="__Fieldmark__2453_2430852623"/>
            <w:bookmarkEnd w:id="498"/>
            <w:r>
              <w:rPr/>
            </w:r>
            <w:r>
              <w:rPr/>
              <w:fldChar w:fldCharType="end"/>
            </w:r>
            <w:bookmarkStart w:id="499" w:name="__Fieldmark__3562_3324288490"/>
            <w:bookmarkStart w:id="500" w:name="__Fieldmark__9826_571336098"/>
            <w:bookmarkStart w:id="501" w:name="__Fieldmark__2590_3767084829"/>
            <w:bookmarkStart w:id="502" w:name="__Fieldmark__9826_5713360981"/>
            <w:bookmarkStart w:id="503" w:name="__Fieldmark__3214_3389808391"/>
            <w:bookmarkStart w:id="504" w:name="__Fieldmark__3169_1432722157"/>
            <w:bookmarkEnd w:id="499"/>
            <w:bookmarkEnd w:id="500"/>
            <w:bookmarkEnd w:id="501"/>
            <w:bookmarkEnd w:id="502"/>
            <w:bookmarkEnd w:id="503"/>
            <w:bookmarkEnd w:id="504"/>
            <w:r>
              <w:rPr>
                <w:rFonts w:ascii="Times New Roman" w:hAnsi="Times New Roman"/>
                <w:sz w:val="20"/>
              </w:rPr>
              <w:t xml:space="preserve"> średnie</w:t>
            </w:r>
            <w:r>
              <w:rPr>
                <w:rFonts w:ascii="Times New Roman" w:hAnsi="Times New Roman"/>
                <w:sz w:val="20"/>
                <w:vertAlign w:val="superscript"/>
              </w:rPr>
              <w:t>40)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139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05" w:name="__Fieldmark__2478_2430852623"/>
            <w:bookmarkStart w:id="506" w:name="__Fieldmark__2478_2430852623"/>
            <w:bookmarkEnd w:id="506"/>
            <w:r>
              <w:rPr/>
            </w:r>
            <w:r>
              <w:rPr/>
              <w:fldChar w:fldCharType="end"/>
            </w:r>
            <w:bookmarkStart w:id="507" w:name="__Fieldmark__3584_3324288490"/>
            <w:bookmarkStart w:id="508" w:name="__Fieldmark__9833_571336098"/>
            <w:bookmarkStart w:id="509" w:name="__Fieldmark__2604_3767084829"/>
            <w:bookmarkStart w:id="510" w:name="__Fieldmark__9833_5713360981"/>
            <w:bookmarkStart w:id="511" w:name="__Fieldmark__3230_3389808391"/>
            <w:bookmarkStart w:id="512" w:name="__Fieldmark__3191_1432722157"/>
            <w:bookmarkEnd w:id="507"/>
            <w:bookmarkEnd w:id="508"/>
            <w:bookmarkEnd w:id="509"/>
            <w:bookmarkEnd w:id="510"/>
            <w:bookmarkEnd w:id="511"/>
            <w:bookmarkEnd w:id="512"/>
            <w:r>
              <w:rPr>
                <w:rFonts w:ascii="Times New Roman" w:hAnsi="Times New Roman"/>
                <w:sz w:val="20"/>
              </w:rPr>
              <w:t xml:space="preserve"> duże</w:t>
            </w:r>
            <w:r>
              <w:rPr>
                <w:rFonts w:ascii="Times New Roman" w:hAnsi="Times New Roman"/>
                <w:sz w:val="20"/>
                <w:vertAlign w:val="superscript"/>
              </w:rPr>
              <w:t>41)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F. Możliwość rozmnożenia się makroglonów lub fitoplanktonu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Makroglony</w:t>
            </w:r>
            <w:r>
              <w:rPr>
                <w:rFonts w:ascii="Times New Roman" w:hAnsi="Times New Roman"/>
                <w:sz w:val="20"/>
                <w:vertAlign w:val="superscript"/>
              </w:rPr>
              <w:t>42)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Morszczyn pęcherzykowaty (</w:t>
            </w:r>
            <w:r>
              <w:rPr>
                <w:rFonts w:ascii="Times New Roman" w:hAnsi="Times New Roman"/>
                <w:i/>
                <w:sz w:val="20"/>
              </w:rPr>
              <w:t>Fucus</w:t>
            </w:r>
            <w:r>
              <w:rPr/>
              <w:br/>
            </w:r>
            <w:r>
              <w:rPr>
                <w:rFonts w:ascii="Times New Roman" w:hAnsi="Times New Roman"/>
                <w:i/>
                <w:sz w:val="20"/>
              </w:rPr>
              <w:t>vesiculosus</w:t>
            </w:r>
            <w:r>
              <w:rPr>
                <w:rFonts w:ascii="Times New Roman" w:hAnsi="Times New Roman"/>
                <w:sz w:val="20"/>
              </w:rPr>
              <w:t>)</w:t>
            </w:r>
            <w:r>
              <w:rPr>
                <w:rFonts w:ascii="Times New Roman" w:hAnsi="Times New Roman"/>
                <w:sz w:val="20"/>
                <w:vertAlign w:val="superscript"/>
              </w:rPr>
              <w:t xml:space="preserve"> 13), 14), 43)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WIOŚ Bygdoszcz – nie prowadzi badań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141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 xml:space="preserve">Zielenice z rodzaju </w:t>
            </w:r>
            <w:r>
              <w:rPr>
                <w:rFonts w:ascii="Times New Roman" w:hAnsi="Times New Roman"/>
                <w:i/>
                <w:sz w:val="20"/>
              </w:rPr>
              <w:t>Ulva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14), 43)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WIOŚ Bygdoszcz – nie prowadzi badań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142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Inne taksony makroglonów niż wymienione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polach: 140 i 141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14), 43)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WIOŚ Bygdoszcz – nie prowadzi badań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b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Fitoplankton</w:t>
            </w:r>
            <w:r>
              <w:rPr>
                <w:rFonts w:ascii="Times New Roman" w:hAnsi="Times New Roman"/>
                <w:sz w:val="20"/>
                <w:vertAlign w:val="superscript"/>
              </w:rPr>
              <w:t>44)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Ryzyko rozmnożenia się fitoplanktonu</w:t>
            </w:r>
            <w:r>
              <w:rPr>
                <w:rFonts w:ascii="Times New Roman" w:hAnsi="Times New Roman"/>
                <w:sz w:val="20"/>
                <w:vertAlign w:val="superscript"/>
              </w:rPr>
              <w:t>8), 13), 14)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13" w:name="__Fieldmark__2531_2430852623"/>
            <w:bookmarkStart w:id="514" w:name="__Fieldmark__2531_2430852623"/>
            <w:bookmarkEnd w:id="514"/>
            <w:r>
              <w:rPr/>
            </w:r>
            <w:r>
              <w:rPr/>
              <w:fldChar w:fldCharType="end"/>
            </w:r>
            <w:bookmarkStart w:id="515" w:name="__Fieldmark__3703_3324288490"/>
            <w:bookmarkStart w:id="516" w:name="__Fieldmark__9877_571336098"/>
            <w:bookmarkStart w:id="517" w:name="__Fieldmark__2683_3767084829"/>
            <w:bookmarkStart w:id="518" w:name="__Fieldmark__9877_5713360981"/>
            <w:bookmarkStart w:id="519" w:name="__Fieldmark__3274_3389808391"/>
            <w:bookmarkStart w:id="520" w:name="__Fieldmark__3241_1432722157"/>
            <w:bookmarkEnd w:id="515"/>
            <w:bookmarkEnd w:id="516"/>
            <w:bookmarkEnd w:id="517"/>
            <w:bookmarkEnd w:id="518"/>
            <w:bookmarkEnd w:id="519"/>
            <w:bookmarkEnd w:id="520"/>
            <w:r>
              <w:rPr>
                <w:rFonts w:ascii="Times New Roman" w:hAnsi="Times New Roman"/>
                <w:sz w:val="20"/>
              </w:rPr>
              <w:t xml:space="preserve"> brak</w:t>
            </w:r>
            <w:r>
              <w:rPr>
                <w:rFonts w:ascii="Times New Roman" w:hAnsi="Times New Roman"/>
                <w:sz w:val="20"/>
                <w:vertAlign w:val="superscript"/>
              </w:rPr>
              <w:t>45)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WIOŚ Bygdoszcz – nie prowadzi badań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21" w:name="__Fieldmark__2557_2430852623"/>
            <w:bookmarkStart w:id="522" w:name="__Fieldmark__2557_2430852623"/>
            <w:bookmarkEnd w:id="522"/>
            <w:r>
              <w:rPr/>
            </w:r>
            <w:r>
              <w:rPr/>
              <w:fldChar w:fldCharType="end"/>
            </w:r>
            <w:bookmarkStart w:id="523" w:name="__Fieldmark__3729_3324288490"/>
            <w:bookmarkStart w:id="524" w:name="__Fieldmark__9883_571336098"/>
            <w:bookmarkStart w:id="525" w:name="__Fieldmark__2701_3767084829"/>
            <w:bookmarkStart w:id="526" w:name="__Fieldmark__9883_5713360981"/>
            <w:bookmarkStart w:id="527" w:name="__Fieldmark__3291_3389808391"/>
            <w:bookmarkStart w:id="528" w:name="__Fieldmark__3264_1432722157"/>
            <w:bookmarkEnd w:id="523"/>
            <w:bookmarkEnd w:id="524"/>
            <w:bookmarkEnd w:id="525"/>
            <w:bookmarkEnd w:id="526"/>
            <w:bookmarkEnd w:id="527"/>
            <w:bookmarkEnd w:id="528"/>
            <w:r>
              <w:rPr>
                <w:rFonts w:ascii="Times New Roman" w:hAnsi="Times New Roman"/>
                <w:sz w:val="20"/>
              </w:rPr>
              <w:t xml:space="preserve"> małe</w:t>
            </w:r>
            <w:r>
              <w:rPr>
                <w:rFonts w:ascii="Times New Roman" w:hAnsi="Times New Roman"/>
                <w:sz w:val="20"/>
                <w:vertAlign w:val="superscript"/>
              </w:rPr>
              <w:t>46)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29" w:name="__Fieldmark__2582_2430852623"/>
            <w:bookmarkStart w:id="530" w:name="__Fieldmark__2582_2430852623"/>
            <w:bookmarkEnd w:id="530"/>
            <w:r>
              <w:rPr/>
            </w:r>
            <w:r>
              <w:rPr/>
              <w:fldChar w:fldCharType="end"/>
            </w:r>
            <w:bookmarkStart w:id="531" w:name="__Fieldmark__3751_3324288490"/>
            <w:bookmarkStart w:id="532" w:name="__Fieldmark__9890_571336098"/>
            <w:bookmarkStart w:id="533" w:name="__Fieldmark__2715_3767084829"/>
            <w:bookmarkStart w:id="534" w:name="__Fieldmark__9890_5713360981"/>
            <w:bookmarkStart w:id="535" w:name="__Fieldmark__3307_3389808391"/>
            <w:bookmarkStart w:id="536" w:name="__Fieldmark__3286_1432722157"/>
            <w:bookmarkEnd w:id="531"/>
            <w:bookmarkEnd w:id="532"/>
            <w:bookmarkEnd w:id="533"/>
            <w:bookmarkEnd w:id="534"/>
            <w:bookmarkEnd w:id="535"/>
            <w:bookmarkEnd w:id="536"/>
            <w:r>
              <w:rPr>
                <w:rFonts w:ascii="Times New Roman" w:hAnsi="Times New Roman"/>
                <w:sz w:val="20"/>
              </w:rPr>
              <w:t xml:space="preserve"> średnie</w:t>
            </w:r>
            <w:r>
              <w:rPr>
                <w:rFonts w:ascii="Times New Roman" w:hAnsi="Times New Roman"/>
                <w:sz w:val="20"/>
                <w:vertAlign w:val="superscript"/>
              </w:rPr>
              <w:t>47)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146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37" w:name="__Fieldmark__2607_2430852623"/>
            <w:bookmarkStart w:id="538" w:name="__Fieldmark__2607_2430852623"/>
            <w:bookmarkEnd w:id="538"/>
            <w:r>
              <w:rPr/>
            </w:r>
            <w:r>
              <w:rPr/>
              <w:fldChar w:fldCharType="end"/>
            </w:r>
            <w:bookmarkStart w:id="539" w:name="__Fieldmark__3773_3324288490"/>
            <w:bookmarkStart w:id="540" w:name="__Fieldmark__9897_571336098"/>
            <w:bookmarkStart w:id="541" w:name="__Fieldmark__2729_3767084829"/>
            <w:bookmarkStart w:id="542" w:name="__Fieldmark__9897_5713360981"/>
            <w:bookmarkStart w:id="543" w:name="__Fieldmark__3323_3389808391"/>
            <w:bookmarkStart w:id="544" w:name="__Fieldmark__3308_1432722157"/>
            <w:bookmarkEnd w:id="539"/>
            <w:bookmarkEnd w:id="540"/>
            <w:bookmarkEnd w:id="541"/>
            <w:bookmarkEnd w:id="542"/>
            <w:bookmarkEnd w:id="543"/>
            <w:bookmarkEnd w:id="544"/>
            <w:r>
              <w:rPr>
                <w:rFonts w:ascii="Times New Roman" w:hAnsi="Times New Roman"/>
                <w:sz w:val="20"/>
              </w:rPr>
              <w:t xml:space="preserve"> duże</w:t>
            </w:r>
            <w:r>
              <w:rPr>
                <w:rFonts w:ascii="Times New Roman" w:hAnsi="Times New Roman"/>
                <w:sz w:val="20"/>
                <w:vertAlign w:val="superscript"/>
              </w:rPr>
              <w:t>48)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G. Informacja w przypadku, gdy istnieje ryzyko krótkotrwałych zanieczyszczeń w okresie, dla którego</w:t>
            </w:r>
            <w:r>
              <w:rPr/>
              <w:br/>
            </w:r>
            <w:r>
              <w:rPr>
                <w:rFonts w:ascii="Times New Roman" w:hAnsi="Times New Roman"/>
                <w:b/>
                <w:sz w:val="20"/>
              </w:rPr>
              <w:t>sporządzono profil wody w kąpielisku</w:t>
            </w:r>
            <w:r>
              <w:rPr>
                <w:rFonts w:ascii="Times New Roman" w:hAnsi="Times New Roman"/>
                <w:sz w:val="20"/>
                <w:vertAlign w:val="superscript"/>
              </w:rPr>
              <w:t>49)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147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Rodzaj spodziewanych krótkotrwałych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2), 5), 25), 29)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Escherichia coli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148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Częstotliwość spodziewanych krótkotrwałych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2), 5), 25), 29)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Bardzo rzadko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149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Czas trwania spodziewanych krótkotrwałych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2), 5), 25), 29)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&lt;72h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150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Przyczyna spodziewanych krótkotrwałych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2), 5), 25), 29)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pełnia sezonu turystycznego, duża ilość kąpiących się osób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gwałtowne zmiany atmosferyczne, intensywne opady deszczu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151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Działania podejmowane w związku ze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spodziewanymi krótkotrwałymi zanieczyszczeniami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Ustalenie przyczyny zanieczyszczenia i podjęcie działań dla ochrony zdrowia ludzkiego i poprawy jakości wody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152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Działania, jakie zostaną podjęte w przypadku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wystąpienia spodziewanych krótkotrwałych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 razie konieczności wprowadza się tymczasowy zakaz kąpieli wraz z umieszczeniem informacji na tablicy informacyjnej kąpieliska, która jest umieszczona w bliskim sąsiedztwie kąpieliska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153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Właściwe organy i osoby wskazane do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kontaktu na wypadek wystąpienia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krótkotrwałych 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1), 50)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Centrum Sportu i Rekreacji w Sępólnie Krajeńskim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ul. Chojnicka 19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tel. 52 321 0321 tel. kom. 691 121 331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Powiatowa Stacja Sanitarno-Epidemiologiczna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ul. T. Kościuszki 28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89-400 Sępólno Krajeńskie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tel. 52 388 12 30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H. Opis cech fizycznych, hydrologicznych i geograficznych innych wód powierzchniowych</w:t>
            </w:r>
            <w:r>
              <w:rPr/>
              <w:br/>
            </w:r>
            <w:r>
              <w:rPr>
                <w:rFonts w:ascii="Times New Roman" w:hAnsi="Times New Roman"/>
                <w:b/>
                <w:sz w:val="20"/>
              </w:rPr>
              <w:t>znajdujących się w zlewni wód, na których jest zlokalizowane kąpielisko, za pośrednictwem których</w:t>
            </w:r>
            <w:r>
              <w:rPr/>
              <w:br/>
            </w:r>
            <w:r>
              <w:rPr>
                <w:rFonts w:ascii="Times New Roman" w:hAnsi="Times New Roman"/>
                <w:b/>
                <w:sz w:val="20"/>
              </w:rPr>
              <w:t>jest możliwy dopływ zanieczyszczeń do wody w kąpielisku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</w:t>
            </w:r>
            <w:r>
              <w:rPr>
                <w:rFonts w:ascii="Times New Roman" w:hAnsi="Times New Roman"/>
                <w:sz w:val="20"/>
                <w:vertAlign w:val="superscript"/>
              </w:rPr>
              <w:t>51)</w:t>
            </w:r>
          </w:p>
        </w:tc>
        <w:tc>
          <w:tcPr>
            <w:tcW w:w="8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154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cieku, jeziora lub innego zbiornika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wodnego, lub akwenu wód przejściowych lub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przybrzeżnych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jednolitej części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powierzchniowych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5), 52)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156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Kod jednolitej części wód powierzchniowych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157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Wysokość nad poziomem morza</w:t>
            </w:r>
            <w:r>
              <w:rPr>
                <w:rFonts w:ascii="Times New Roman" w:hAnsi="Times New Roman"/>
                <w:sz w:val="20"/>
                <w:vertAlign w:val="superscript"/>
              </w:rPr>
              <w:t>5), 8), 53)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45" w:name="__Fieldmark__2713_2430852623"/>
            <w:bookmarkStart w:id="546" w:name="__Fieldmark__2713_2430852623"/>
            <w:bookmarkEnd w:id="546"/>
            <w:r>
              <w:rPr/>
            </w:r>
            <w:r>
              <w:rPr/>
              <w:fldChar w:fldCharType="end"/>
            </w:r>
            <w:bookmarkStart w:id="547" w:name="__Fieldmark__4052_3324288490"/>
            <w:bookmarkStart w:id="548" w:name="__Fieldmark__10028_571336098"/>
            <w:bookmarkStart w:id="549" w:name="__Fieldmark__2992_3767084829"/>
            <w:bookmarkStart w:id="550" w:name="__Fieldmark__10028_5713360981"/>
            <w:bookmarkStart w:id="551" w:name="__Fieldmark__3420_3389808391"/>
            <w:bookmarkStart w:id="552" w:name="__Fieldmark__3411_1432722157"/>
            <w:bookmarkEnd w:id="547"/>
            <w:bookmarkEnd w:id="548"/>
            <w:bookmarkEnd w:id="549"/>
            <w:bookmarkEnd w:id="550"/>
            <w:bookmarkEnd w:id="551"/>
            <w:bookmarkEnd w:id="552"/>
            <w:r>
              <w:rPr>
                <w:rFonts w:ascii="Times New Roman" w:hAnsi="Times New Roman"/>
                <w:sz w:val="20"/>
              </w:rPr>
              <w:t xml:space="preserve"> &lt; 200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158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53" w:name="__Fieldmark__2737_2430852623"/>
            <w:bookmarkStart w:id="554" w:name="__Fieldmark__2737_2430852623"/>
            <w:bookmarkEnd w:id="554"/>
            <w:r>
              <w:rPr/>
            </w:r>
            <w:r>
              <w:rPr/>
              <w:fldChar w:fldCharType="end"/>
            </w:r>
            <w:bookmarkStart w:id="555" w:name="__Fieldmark__4072_3324288490"/>
            <w:bookmarkStart w:id="556" w:name="__Fieldmark__10033_571336098"/>
            <w:bookmarkStart w:id="557" w:name="__Fieldmark__3003_3767084829"/>
            <w:bookmarkStart w:id="558" w:name="__Fieldmark__10033_5713360981"/>
            <w:bookmarkStart w:id="559" w:name="__Fieldmark__3435_3389808391"/>
            <w:bookmarkStart w:id="560" w:name="__Fieldmark__3432_1432722157"/>
            <w:bookmarkEnd w:id="555"/>
            <w:bookmarkEnd w:id="556"/>
            <w:bookmarkEnd w:id="557"/>
            <w:bookmarkEnd w:id="558"/>
            <w:bookmarkEnd w:id="559"/>
            <w:bookmarkEnd w:id="560"/>
            <w:r>
              <w:rPr>
                <w:rFonts w:ascii="Times New Roman" w:hAnsi="Times New Roman"/>
                <w:sz w:val="20"/>
              </w:rPr>
              <w:t xml:space="preserve"> 200–800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159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61" w:name="__Fieldmark__2761_2430852623"/>
            <w:bookmarkStart w:id="562" w:name="__Fieldmark__2761_2430852623"/>
            <w:bookmarkEnd w:id="562"/>
            <w:r>
              <w:rPr/>
            </w:r>
            <w:r>
              <w:rPr/>
              <w:fldChar w:fldCharType="end"/>
            </w:r>
            <w:bookmarkStart w:id="563" w:name="__Fieldmark__4092_3324288490"/>
            <w:bookmarkStart w:id="564" w:name="__Fieldmark__10040_571336098"/>
            <w:bookmarkStart w:id="565" w:name="__Fieldmark__3016_3767084829"/>
            <w:bookmarkStart w:id="566" w:name="__Fieldmark__10040_5713360981"/>
            <w:bookmarkStart w:id="567" w:name="__Fieldmark__3450_3389808391"/>
            <w:bookmarkStart w:id="568" w:name="__Fieldmark__3453_1432722157"/>
            <w:bookmarkEnd w:id="563"/>
            <w:bookmarkEnd w:id="564"/>
            <w:bookmarkEnd w:id="565"/>
            <w:bookmarkEnd w:id="566"/>
            <w:bookmarkEnd w:id="567"/>
            <w:bookmarkEnd w:id="568"/>
            <w:r>
              <w:rPr>
                <w:rFonts w:ascii="Times New Roman" w:hAnsi="Times New Roman"/>
                <w:sz w:val="20"/>
              </w:rPr>
              <w:t xml:space="preserve"> &gt; 800 m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Powierzchnia zlewni</w:t>
            </w:r>
            <w:r>
              <w:rPr>
                <w:rFonts w:ascii="Times New Roman" w:hAnsi="Times New Roman"/>
                <w:sz w:val="20"/>
                <w:vertAlign w:val="superscript"/>
              </w:rPr>
              <w:t>5), 8), 54)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69" w:name="__Fieldmark__2787_2430852623"/>
            <w:bookmarkStart w:id="570" w:name="__Fieldmark__2787_2430852623"/>
            <w:bookmarkEnd w:id="570"/>
            <w:r>
              <w:rPr/>
            </w:r>
            <w:r>
              <w:rPr/>
              <w:fldChar w:fldCharType="end"/>
            </w:r>
            <w:bookmarkStart w:id="571" w:name="__Fieldmark__4119_3324288490"/>
            <w:bookmarkStart w:id="572" w:name="__Fieldmark__10047_571336098"/>
            <w:bookmarkStart w:id="573" w:name="__Fieldmark__3029_3767084829"/>
            <w:bookmarkStart w:id="574" w:name="__Fieldmark__10047_5713360981"/>
            <w:bookmarkStart w:id="575" w:name="__Fieldmark__3467_3389808391"/>
            <w:bookmarkStart w:id="576" w:name="__Fieldmark__3476_1432722157"/>
            <w:bookmarkEnd w:id="571"/>
            <w:bookmarkEnd w:id="572"/>
            <w:bookmarkEnd w:id="573"/>
            <w:bookmarkEnd w:id="574"/>
            <w:bookmarkEnd w:id="575"/>
            <w:bookmarkEnd w:id="576"/>
            <w:r>
              <w:rPr>
                <w:rFonts w:ascii="Times New Roman" w:hAnsi="Times New Roman"/>
                <w:sz w:val="20"/>
              </w:rPr>
              <w:t xml:space="preserve"> &lt;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161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77" w:name="__Fieldmark__2812_2430852623"/>
            <w:bookmarkStart w:id="578" w:name="__Fieldmark__2812_2430852623"/>
            <w:bookmarkEnd w:id="578"/>
            <w:r>
              <w:rPr/>
            </w:r>
            <w:r>
              <w:rPr/>
              <w:fldChar w:fldCharType="end"/>
            </w:r>
            <w:bookmarkStart w:id="579" w:name="__Fieldmark__4141_3324288490"/>
            <w:bookmarkStart w:id="580" w:name="__Fieldmark__10054_571336098"/>
            <w:bookmarkStart w:id="581" w:name="__Fieldmark__3041_3767084829"/>
            <w:bookmarkStart w:id="582" w:name="__Fieldmark__10054_5713360981"/>
            <w:bookmarkStart w:id="583" w:name="__Fieldmark__3483_3389808391"/>
            <w:bookmarkStart w:id="584" w:name="__Fieldmark__3498_1432722157"/>
            <w:bookmarkEnd w:id="579"/>
            <w:bookmarkEnd w:id="580"/>
            <w:bookmarkEnd w:id="581"/>
            <w:bookmarkEnd w:id="582"/>
            <w:bookmarkEnd w:id="583"/>
            <w:bookmarkEnd w:id="584"/>
            <w:r>
              <w:rPr>
                <w:rFonts w:ascii="Times New Roman" w:hAnsi="Times New Roman"/>
                <w:sz w:val="20"/>
              </w:rPr>
              <w:t xml:space="preserve">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162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85" w:name="__Fieldmark__2839_2430852623"/>
            <w:bookmarkStart w:id="586" w:name="__Fieldmark__2839_2430852623"/>
            <w:bookmarkEnd w:id="586"/>
            <w:r>
              <w:rPr/>
            </w:r>
            <w:r>
              <w:rPr/>
              <w:fldChar w:fldCharType="end"/>
            </w:r>
            <w:bookmarkStart w:id="587" w:name="__Fieldmark__4167_3324288490"/>
            <w:bookmarkStart w:id="588" w:name="__Fieldmark__10066_571336098"/>
            <w:bookmarkStart w:id="589" w:name="__Fieldmark__3059_3767084829"/>
            <w:bookmarkStart w:id="590" w:name="__Fieldmark__10066_5713360981"/>
            <w:bookmarkStart w:id="591" w:name="__Fieldmark__3501_3389808391"/>
            <w:bookmarkStart w:id="592" w:name="__Fieldmark__3522_1432722157"/>
            <w:bookmarkEnd w:id="587"/>
            <w:bookmarkEnd w:id="588"/>
            <w:bookmarkEnd w:id="589"/>
            <w:bookmarkEnd w:id="590"/>
            <w:bookmarkEnd w:id="591"/>
            <w:bookmarkEnd w:id="592"/>
            <w:r>
              <w:rPr>
                <w:rFonts w:ascii="Times New Roman" w:hAnsi="Times New Roman"/>
                <w:sz w:val="20"/>
              </w:rPr>
              <w:t xml:space="preserve">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163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93" w:name="__Fieldmark__2866_2430852623"/>
            <w:bookmarkStart w:id="594" w:name="__Fieldmark__2866_2430852623"/>
            <w:bookmarkEnd w:id="594"/>
            <w:r>
              <w:rPr/>
            </w:r>
            <w:r>
              <w:rPr/>
              <w:fldChar w:fldCharType="end"/>
            </w:r>
            <w:bookmarkStart w:id="595" w:name="__Fieldmark__4193_3324288490"/>
            <w:bookmarkStart w:id="596" w:name="__Fieldmark__10078_571336098"/>
            <w:bookmarkStart w:id="597" w:name="__Fieldmark__3077_3767084829"/>
            <w:bookmarkStart w:id="598" w:name="__Fieldmark__10078_5713360981"/>
            <w:bookmarkStart w:id="599" w:name="__Fieldmark__3519_3389808391"/>
            <w:bookmarkStart w:id="600" w:name="__Fieldmark__3546_1432722157"/>
            <w:bookmarkEnd w:id="595"/>
            <w:bookmarkEnd w:id="596"/>
            <w:bookmarkEnd w:id="597"/>
            <w:bookmarkEnd w:id="598"/>
            <w:bookmarkEnd w:id="599"/>
            <w:bookmarkEnd w:id="600"/>
            <w:r>
              <w:rPr>
                <w:rFonts w:ascii="Times New Roman" w:hAnsi="Times New Roman"/>
                <w:sz w:val="20"/>
              </w:rPr>
              <w:t xml:space="preserve">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164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601" w:name="__Fieldmark__2893_2430852623"/>
            <w:bookmarkStart w:id="602" w:name="__Fieldmark__2893_2430852623"/>
            <w:bookmarkEnd w:id="602"/>
            <w:r>
              <w:rPr/>
            </w:r>
            <w:r>
              <w:rPr/>
              <w:fldChar w:fldCharType="end"/>
            </w:r>
            <w:bookmarkStart w:id="603" w:name="__Fieldmark__4219_3324288490"/>
            <w:bookmarkStart w:id="604" w:name="__Fieldmark__10090_571336098"/>
            <w:bookmarkStart w:id="605" w:name="__Fieldmark__3095_3767084829"/>
            <w:bookmarkStart w:id="606" w:name="__Fieldmark__10090_5713360981"/>
            <w:bookmarkStart w:id="607" w:name="__Fieldmark__3537_3389808391"/>
            <w:bookmarkStart w:id="608" w:name="__Fieldmark__3570_1432722157"/>
            <w:bookmarkEnd w:id="603"/>
            <w:bookmarkEnd w:id="604"/>
            <w:bookmarkEnd w:id="605"/>
            <w:bookmarkEnd w:id="606"/>
            <w:bookmarkEnd w:id="607"/>
            <w:bookmarkEnd w:id="608"/>
            <w:r>
              <w:rPr>
                <w:rFonts w:ascii="Times New Roman" w:hAnsi="Times New Roman"/>
                <w:sz w:val="20"/>
              </w:rPr>
              <w:t xml:space="preserve"> ≥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165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Typ cieku lub jeziora</w:t>
            </w:r>
            <w:r>
              <w:rPr>
                <w:rFonts w:ascii="Times New Roman" w:hAnsi="Times New Roman"/>
                <w:sz w:val="20"/>
                <w:vertAlign w:val="superscript"/>
              </w:rPr>
              <w:t>5), 17), 55), 56)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kod typu: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166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typu: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167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przepływ z ostatnich 4 lat</w:t>
            </w:r>
            <w:r>
              <w:rPr>
                <w:rFonts w:ascii="Times New Roman" w:hAnsi="Times New Roman"/>
                <w:sz w:val="20"/>
                <w:vertAlign w:val="superscript"/>
              </w:rPr>
              <w:t>18), 57)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niski przepływ z wielolecia (SNQ)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168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Średnia z przepływów średnich rocznych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 wielolecia (SSQ)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169</w:t>
            </w:r>
          </w:p>
        </w:tc>
        <w:tc>
          <w:tcPr>
            <w:tcW w:w="406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160"/>
              <w:jc w:val="left"/>
              <w:textAlignment w:val="auto"/>
              <w:rPr/>
            </w:pPr>
            <w:r>
              <w:rPr/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wysoki przepływ z wielolecia (SWQ)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170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Współczynnik nieregularności przepływów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SSQ/SWQ</w:t>
            </w:r>
            <w:r>
              <w:rPr>
                <w:rFonts w:ascii="Times New Roman" w:hAnsi="Times New Roman"/>
                <w:sz w:val="20"/>
                <w:vertAlign w:val="superscript"/>
              </w:rPr>
              <w:t>18), 57)</w:t>
            </w:r>
          </w:p>
        </w:tc>
        <w:tc>
          <w:tcPr>
            <w:tcW w:w="4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widowControl w:val="false"/>
        <w:spacing w:lineRule="auto" w:line="252" w:before="0" w:after="160"/>
        <w:ind w:left="0" w:right="0" w:hanging="0"/>
        <w:rPr/>
      </w:pPr>
      <w:r>
        <w:rPr/>
      </w:r>
    </w:p>
    <w:sectPr>
      <w:type w:val="nextPage"/>
      <w:pgSz w:w="11906" w:h="16838"/>
      <w:pgMar w:left="1417" w:right="1417" w:gutter="0" w:header="0" w:top="534" w:footer="0" w:bottom="159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2" w:before="0" w:after="160"/>
      <w:jc w:val="left"/>
      <w:textAlignment w:val="auto"/>
    </w:pPr>
    <w:rPr>
      <w:rFonts w:ascii="Calibri" w:hAnsi="Calibri" w:eastAsia="Courier New" w:cs="Times New Roman"/>
      <w:color w:val="auto"/>
      <w:kern w:val="2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qFormat/>
    <w:pPr>
      <w:widowControl w:val="false"/>
      <w:spacing w:lineRule="exact" w:line="240" w:before="240" w:after="0"/>
      <w:jc w:val="center"/>
    </w:pPr>
    <w:rPr>
      <w:rFonts w:cs="Arial"/>
      <w:b/>
      <w:bCs/>
      <w:caps/>
      <w:sz w:val="24"/>
      <w:szCs w:val="24"/>
      <w:lang w:eastAsia="pl-PL"/>
    </w:rPr>
  </w:style>
  <w:style w:type="paragraph" w:styleId="Nagwek2">
    <w:name w:val="Heading 2"/>
    <w:basedOn w:val="Normal"/>
    <w:next w:val="Normal"/>
    <w:qFormat/>
    <w:pPr>
      <w:widowControl w:val="false"/>
      <w:spacing w:lineRule="exact" w:line="240" w:before="240" w:after="0"/>
      <w:jc w:val="center"/>
    </w:pPr>
    <w:rPr>
      <w:b/>
      <w:bCs/>
      <w:iCs/>
      <w:sz w:val="24"/>
      <w:szCs w:val="24"/>
      <w:lang w:eastAsia="pl-PL"/>
    </w:rPr>
  </w:style>
  <w:style w:type="paragraph" w:styleId="Nagwek3">
    <w:name w:val="Heading 3"/>
    <w:basedOn w:val="Normal"/>
    <w:next w:val="Normal"/>
    <w:qFormat/>
    <w:pPr>
      <w:widowControl w:val="false"/>
      <w:spacing w:lineRule="exact" w:line="240" w:before="240" w:after="0"/>
      <w:jc w:val="center"/>
    </w:pPr>
    <w:rPr>
      <w:rFonts w:cs="Arial"/>
      <w:b/>
      <w:bCs/>
      <w:caps/>
      <w:sz w:val="24"/>
      <w:szCs w:val="24"/>
      <w:lang w:eastAsia="pl-PL"/>
    </w:rPr>
  </w:style>
  <w:style w:type="paragraph" w:styleId="Nagwek4">
    <w:name w:val="Heading 4"/>
    <w:basedOn w:val="Normal"/>
    <w:next w:val="Normal"/>
    <w:qFormat/>
    <w:pPr>
      <w:widowControl w:val="false"/>
      <w:spacing w:lineRule="exact" w:line="240" w:before="240" w:after="0"/>
      <w:jc w:val="center"/>
    </w:pPr>
    <w:rPr>
      <w:b/>
      <w:bCs/>
      <w:sz w:val="24"/>
      <w:szCs w:val="24"/>
      <w:lang w:eastAsia="pl-PL"/>
    </w:rPr>
  </w:style>
  <w:style w:type="paragraph" w:styleId="Nagwek5">
    <w:name w:val="Heading 5"/>
    <w:basedOn w:val="Normal"/>
    <w:next w:val="Normal"/>
    <w:qFormat/>
    <w:pPr>
      <w:widowControl w:val="false"/>
      <w:spacing w:lineRule="exact" w:line="240" w:before="240" w:after="0"/>
      <w:jc w:val="center"/>
    </w:pPr>
    <w:rPr>
      <w:b/>
      <w:bCs/>
      <w:iCs/>
      <w:sz w:val="24"/>
      <w:szCs w:val="24"/>
      <w:lang w:eastAsia="pl-PL"/>
    </w:rPr>
  </w:style>
  <w:style w:type="paragraph" w:styleId="Nagwek6">
    <w:name w:val="Heading 6"/>
    <w:basedOn w:val="Normal"/>
    <w:next w:val="Normal"/>
    <w:qFormat/>
    <w:pPr>
      <w:widowControl w:val="false"/>
      <w:spacing w:lineRule="exact" w:line="240" w:before="240" w:after="0"/>
      <w:jc w:val="center"/>
    </w:pPr>
    <w:rPr>
      <w:b/>
      <w:bCs/>
      <w:sz w:val="24"/>
      <w:szCs w:val="24"/>
      <w:lang w:eastAsia="pl-PL"/>
    </w:rPr>
  </w:style>
  <w:style w:type="paragraph" w:styleId="Nagwek7">
    <w:name w:val="Heading 7"/>
    <w:basedOn w:val="Normal"/>
    <w:next w:val="Normal"/>
    <w:qFormat/>
    <w:pPr>
      <w:widowControl w:val="false"/>
      <w:spacing w:lineRule="exact" w:line="240" w:before="240" w:after="0"/>
      <w:ind w:left="0" w:right="0" w:firstLine="431"/>
      <w:jc w:val="both"/>
    </w:pPr>
    <w:rPr>
      <w:sz w:val="24"/>
      <w:szCs w:val="24"/>
      <w:lang w:eastAsia="pl-PL"/>
    </w:rPr>
  </w:style>
  <w:style w:type="paragraph" w:styleId="Nagwek8">
    <w:name w:val="Heading 8"/>
    <w:basedOn w:val="Normal"/>
    <w:next w:val="Normal"/>
    <w:qFormat/>
    <w:pPr>
      <w:widowControl w:val="false"/>
      <w:spacing w:lineRule="exact" w:line="240" w:before="240" w:after="0"/>
      <w:ind w:left="0" w:right="0" w:firstLine="431"/>
      <w:jc w:val="both"/>
    </w:pPr>
    <w:rPr>
      <w:iCs/>
      <w:sz w:val="24"/>
      <w:szCs w:val="24"/>
      <w:lang w:eastAsia="pl-PL"/>
    </w:rPr>
  </w:style>
  <w:style w:type="paragraph" w:styleId="Nagwek9">
    <w:name w:val="Heading 9"/>
    <w:basedOn w:val="Normal"/>
    <w:next w:val="Normal"/>
    <w:qFormat/>
    <w:pPr>
      <w:widowControl w:val="false"/>
      <w:spacing w:lineRule="exact" w:line="240" w:before="0" w:after="0"/>
      <w:ind w:left="0" w:right="0" w:firstLine="431"/>
      <w:jc w:val="both"/>
    </w:pPr>
    <w:rPr>
      <w:rFonts w:cs="Arial"/>
      <w:sz w:val="24"/>
      <w:szCs w:val="24"/>
      <w:lang w:eastAsia="pl-PL"/>
    </w:rPr>
  </w:style>
  <w:style w:type="character" w:styleId="DefaultParagraphFont">
    <w:name w:val="Default Paragraph Font"/>
    <w:qFormat/>
    <w:rPr/>
  </w:style>
  <w:style w:type="character" w:styleId="Nagwek1Znak">
    <w:name w:val="Nagłówek 1 Znak"/>
    <w:basedOn w:val="DefaultParagraphFont"/>
    <w:qFormat/>
    <w:rPr>
      <w:rFonts w:ascii="Times New Roman" w:hAnsi="Times New Roman" w:cs="Arial"/>
      <w:b/>
      <w:bCs/>
      <w:caps/>
      <w:sz w:val="24"/>
      <w:szCs w:val="24"/>
      <w:lang w:eastAsia="pl-PL"/>
    </w:rPr>
  </w:style>
  <w:style w:type="character" w:styleId="Nagwek2Znak">
    <w:name w:val="Nagłówek 2 Znak"/>
    <w:basedOn w:val="DefaultParagraphFont"/>
    <w:qFormat/>
    <w:rPr>
      <w:rFonts w:ascii="Times New Roman" w:hAnsi="Times New Roman"/>
      <w:b/>
      <w:bCs/>
      <w:iCs/>
      <w:sz w:val="24"/>
      <w:szCs w:val="24"/>
      <w:lang w:eastAsia="pl-PL"/>
    </w:rPr>
  </w:style>
  <w:style w:type="character" w:styleId="Nagwek3Znak">
    <w:name w:val="Nagłówek 3 Znak"/>
    <w:basedOn w:val="DefaultParagraphFont"/>
    <w:qFormat/>
    <w:rPr>
      <w:rFonts w:ascii="Times New Roman" w:hAnsi="Times New Roman" w:cs="Arial"/>
      <w:b/>
      <w:bCs/>
      <w:caps/>
      <w:sz w:val="24"/>
      <w:szCs w:val="24"/>
      <w:lang w:eastAsia="pl-PL"/>
    </w:rPr>
  </w:style>
  <w:style w:type="character" w:styleId="Nagwek4Znak">
    <w:name w:val="Nagłówek 4 Znak"/>
    <w:basedOn w:val="DefaultParagraphFont"/>
    <w:qFormat/>
    <w:rPr>
      <w:rFonts w:ascii="Times New Roman" w:hAnsi="Times New Roman"/>
      <w:b/>
      <w:bCs/>
      <w:sz w:val="24"/>
      <w:szCs w:val="24"/>
      <w:lang w:eastAsia="pl-PL"/>
    </w:rPr>
  </w:style>
  <w:style w:type="character" w:styleId="Nagwek5Znak">
    <w:name w:val="Nagłówek 5 Znak"/>
    <w:basedOn w:val="DefaultParagraphFont"/>
    <w:qFormat/>
    <w:rPr>
      <w:rFonts w:ascii="Times New Roman" w:hAnsi="Times New Roman"/>
      <w:b/>
      <w:bCs/>
      <w:iCs/>
      <w:sz w:val="24"/>
      <w:szCs w:val="24"/>
      <w:lang w:eastAsia="pl-PL"/>
    </w:rPr>
  </w:style>
  <w:style w:type="character" w:styleId="Nagwek6Znak">
    <w:name w:val="Nagłówek 6 Znak"/>
    <w:basedOn w:val="DefaultParagraphFont"/>
    <w:qFormat/>
    <w:rPr>
      <w:rFonts w:ascii="Times New Roman" w:hAnsi="Times New Roman"/>
      <w:b/>
      <w:bCs/>
      <w:sz w:val="24"/>
      <w:szCs w:val="24"/>
      <w:lang w:eastAsia="pl-PL"/>
    </w:rPr>
  </w:style>
  <w:style w:type="character" w:styleId="Nagwek7Znak">
    <w:name w:val="Nagłówek 7 Znak"/>
    <w:basedOn w:val="DefaultParagraphFont"/>
    <w:qFormat/>
    <w:rPr>
      <w:rFonts w:ascii="Times New Roman" w:hAnsi="Times New Roman"/>
      <w:sz w:val="24"/>
      <w:szCs w:val="24"/>
      <w:lang w:eastAsia="pl-PL"/>
    </w:rPr>
  </w:style>
  <w:style w:type="character" w:styleId="Nagwek8Znak">
    <w:name w:val="Nagłówek 8 Znak"/>
    <w:basedOn w:val="DefaultParagraphFont"/>
    <w:qFormat/>
    <w:rPr>
      <w:rFonts w:ascii="Times New Roman" w:hAnsi="Times New Roman"/>
      <w:iCs/>
      <w:sz w:val="24"/>
      <w:szCs w:val="24"/>
      <w:lang w:eastAsia="pl-PL"/>
    </w:rPr>
  </w:style>
  <w:style w:type="character" w:styleId="Nagwek9Znak">
    <w:name w:val="Nagłówek 9 Znak"/>
    <w:basedOn w:val="DefaultParagraphFont"/>
    <w:qFormat/>
    <w:rPr>
      <w:rFonts w:ascii="Times New Roman" w:hAnsi="Times New Roman" w:cs="Arial"/>
      <w:sz w:val="24"/>
      <w:szCs w:val="24"/>
      <w:lang w:eastAsia="pl-PL"/>
    </w:rPr>
  </w:style>
  <w:style w:type="character" w:styleId="Czeinternetowe">
    <w:name w:val="Łącze internetowe"/>
    <w:basedOn w:val="DefaultParagraphFont"/>
    <w:rPr>
      <w:color w:val="FF0000"/>
      <w:u w:val="single"/>
    </w:rPr>
  </w:style>
  <w:style w:type="character" w:styleId="TiretZnak">
    <w:name w:val="tiret Znak"/>
    <w:qFormat/>
    <w:rPr>
      <w:rFonts w:ascii="Times New Roman" w:hAnsi="Times New Roman"/>
      <w:sz w:val="24"/>
      <w:lang w:val="pl-PL" w:eastAsia="pl-PL"/>
    </w:rPr>
  </w:style>
  <w:style w:type="character" w:styleId="TekstprzypisukocowegoZnak">
    <w:name w:val="Tekst przypisu końcowego Znak"/>
    <w:basedOn w:val="DefaultParagraphFont"/>
    <w:qFormat/>
    <w:rPr>
      <w:rFonts w:ascii="Times New Roman" w:hAnsi="Times New Roman"/>
      <w:sz w:val="24"/>
      <w:szCs w:val="24"/>
      <w:lang w:eastAsia="pl-PL"/>
    </w:rPr>
  </w:style>
  <w:style w:type="character" w:styleId="NumerJednostki">
    <w:name w:val="Numer_Jednostki"/>
    <w:qFormat/>
    <w:rPr>
      <w:color w:val="000000"/>
      <w:u w:val="none"/>
      <w:shd w:fill="FFCC99" w:val="clear"/>
    </w:rPr>
  </w:style>
  <w:style w:type="character" w:styleId="HierarchiaGorna">
    <w:name w:val="Hierarchia_Gorna"/>
    <w:qFormat/>
    <w:rPr>
      <w:vanish/>
      <w:color w:val="000000"/>
      <w:shd w:fill="FF0000" w:val="clear"/>
    </w:rPr>
  </w:style>
  <w:style w:type="character" w:styleId="HierarchiaDolna">
    <w:name w:val="Hierarchia_Dolna"/>
    <w:qFormat/>
    <w:rPr>
      <w:vanish/>
      <w:color w:val="000000"/>
      <w:shd w:fill="00FFFF" w:val="clear"/>
    </w:rPr>
  </w:style>
  <w:style w:type="character" w:styleId="NagwekZnak">
    <w:name w:val="Nagłówek Znak"/>
    <w:basedOn w:val="DefaultParagraphFont"/>
    <w:qFormat/>
    <w:rPr>
      <w:rFonts w:ascii="Times New Roman" w:hAnsi="Times New Roman"/>
      <w:sz w:val="24"/>
      <w:szCs w:val="24"/>
      <w:lang w:eastAsia="pl-PL"/>
    </w:rPr>
  </w:style>
  <w:style w:type="character" w:styleId="StrukturaPublikacji">
    <w:name w:val="Struktura_Publikacji"/>
    <w:qFormat/>
    <w:rPr>
      <w:vanish/>
      <w:color w:val="FFFFFF"/>
      <w:shd w:fill="800080" w:val="clear"/>
    </w:rPr>
  </w:style>
  <w:style w:type="character" w:styleId="TytulAutorskiPoczatek">
    <w:name w:val="Tytul_Autorski_Poczatek"/>
    <w:qFormat/>
    <w:rPr>
      <w:vanish/>
      <w:color w:val="000000"/>
      <w:shd w:fill="CCFFCC" w:val="clear"/>
    </w:rPr>
  </w:style>
  <w:style w:type="character" w:styleId="TytulAutorskiKoniec">
    <w:name w:val="Tytul_Autorski_Koniec"/>
    <w:qFormat/>
    <w:rPr>
      <w:vanish/>
      <w:color w:val="000000"/>
      <w:shd w:fill="CCFFCC" w:val="clear"/>
    </w:rPr>
  </w:style>
  <w:style w:type="character" w:styleId="TekstprzypisudolnegoZnak">
    <w:name w:val="Tekst przypisu dolnego Znak"/>
    <w:basedOn w:val="DefaultParagraphFont"/>
    <w:qFormat/>
    <w:rPr>
      <w:rFonts w:ascii="Times New Roman" w:hAnsi="Times New Roman"/>
      <w:sz w:val="24"/>
      <w:szCs w:val="24"/>
      <w:lang w:eastAsia="pl-PL"/>
    </w:rPr>
  </w:style>
  <w:style w:type="character" w:styleId="TekstprzypisudolnegoZnak1">
    <w:name w:val="Tekst przypisu dolnego Znak1"/>
    <w:basedOn w:val="DefaultParagraphFont"/>
    <w:qFormat/>
    <w:rPr>
      <w:sz w:val="20"/>
      <w:szCs w:val="20"/>
    </w:rPr>
  </w:style>
  <w:style w:type="character" w:styleId="ElementTresci">
    <w:name w:val="Element_Tresci"/>
    <w:qFormat/>
    <w:rPr>
      <w:vanish/>
      <w:color w:val="000000"/>
      <w:shd w:fill="FF6600" w:val="clear"/>
    </w:rPr>
  </w:style>
  <w:style w:type="character" w:styleId="TytuZnaktytuZnak">
    <w:name w:val="Tytuł Znak,tytuł Znak"/>
    <w:basedOn w:val="DefaultParagraphFont"/>
    <w:qFormat/>
    <w:rPr>
      <w:rFonts w:ascii="Times New Roman" w:hAnsi="Times New Roman" w:cs="Arial"/>
      <w:b/>
      <w:bCs/>
      <w:sz w:val="24"/>
      <w:szCs w:val="24"/>
      <w:lang w:eastAsia="pl-PL"/>
    </w:rPr>
  </w:style>
  <w:style w:type="character" w:styleId="StopkaZnak">
    <w:name w:val="Stopka Znak"/>
    <w:basedOn w:val="DefaultParagraphFont"/>
    <w:qFormat/>
    <w:rPr>
      <w:rFonts w:ascii="Times New Roman" w:hAnsi="Times New Roman"/>
      <w:sz w:val="24"/>
      <w:szCs w:val="24"/>
      <w:lang w:eastAsia="pl-PL"/>
    </w:rPr>
  </w:style>
  <w:style w:type="character" w:styleId="Nagwek11">
    <w:name w:val="Nagłówek #1_"/>
    <w:qFormat/>
    <w:rPr>
      <w:rFonts w:ascii="Times New Roman" w:hAnsi="Times New Roman"/>
      <w:sz w:val="28"/>
      <w:shd w:fill="FFFFFF" w:val="clear"/>
    </w:rPr>
  </w:style>
  <w:style w:type="character" w:styleId="Nagwek21">
    <w:name w:val="Nagłówek #2_"/>
    <w:qFormat/>
    <w:rPr>
      <w:rFonts w:ascii="Times New Roman" w:hAnsi="Times New Roman"/>
      <w:b/>
      <w:sz w:val="19"/>
      <w:shd w:fill="FFFFFF" w:val="clear"/>
    </w:rPr>
  </w:style>
  <w:style w:type="character" w:styleId="Teksttreci2">
    <w:name w:val="Tekst treści (2)_"/>
    <w:qFormat/>
    <w:rPr>
      <w:rFonts w:ascii="Times New Roman" w:hAnsi="Times New Roman"/>
      <w:sz w:val="19"/>
      <w:shd w:fill="FFFFFF" w:val="clear"/>
    </w:rPr>
  </w:style>
  <w:style w:type="character" w:styleId="Teksttreci4">
    <w:name w:val="Tekst treści (4)_"/>
    <w:qFormat/>
    <w:rPr>
      <w:rFonts w:ascii="Times New Roman" w:hAnsi="Times New Roman"/>
      <w:sz w:val="18"/>
      <w:shd w:fill="FFFFFF" w:val="clear"/>
    </w:rPr>
  </w:style>
  <w:style w:type="character" w:styleId="Teksttreci5">
    <w:name w:val="Tekst treści (5)_"/>
    <w:qFormat/>
    <w:rPr>
      <w:rFonts w:ascii="Times New Roman" w:hAnsi="Times New Roman"/>
      <w:shd w:fill="FFFFFF" w:val="clear"/>
    </w:rPr>
  </w:style>
  <w:style w:type="character" w:styleId="Teksttreci510ptKursywa">
    <w:name w:val="Tekst treści (5) + 10 pt,Kursywa"/>
    <w:qFormat/>
    <w:rPr>
      <w:rFonts w:ascii="Times New Roman" w:hAnsi="Times New Roman"/>
      <w:i/>
      <w:sz w:val="20"/>
      <w:shd w:fill="FFFFFF" w:val="clear"/>
    </w:rPr>
  </w:style>
  <w:style w:type="character" w:styleId="Teksttreci6">
    <w:name w:val="Tekst treści (6)_"/>
    <w:qFormat/>
    <w:rPr>
      <w:rFonts w:ascii="Times New Roman" w:hAnsi="Times New Roman"/>
      <w:sz w:val="16"/>
      <w:shd w:fill="FFFFFF" w:val="clear"/>
    </w:rPr>
  </w:style>
  <w:style w:type="character" w:styleId="Teksttreci2Pogrubienie">
    <w:name w:val="Tekst treści (2) + Pogrubienie"/>
    <w:qFormat/>
    <w:rPr>
      <w:rFonts w:ascii="Times New Roman" w:hAnsi="Times New Roman"/>
      <w:b/>
      <w:sz w:val="19"/>
      <w:shd w:fill="FFFFFF" w:val="clear"/>
    </w:rPr>
  </w:style>
  <w:style w:type="character" w:styleId="Teksttreci29ptKursywa3">
    <w:name w:val="Tekst treści (2) + 9 pt,Kursywa3"/>
    <w:qFormat/>
    <w:rPr>
      <w:rFonts w:ascii="Times New Roman" w:hAnsi="Times New Roman"/>
      <w:i/>
      <w:sz w:val="18"/>
      <w:shd w:fill="FFFFFF" w:val="clear"/>
    </w:rPr>
  </w:style>
  <w:style w:type="character" w:styleId="Teksttreci2Maelitery">
    <w:name w:val="Tekst treści (2) + Małe litery"/>
    <w:qFormat/>
    <w:rPr>
      <w:rFonts w:ascii="Times New Roman" w:hAnsi="Times New Roman"/>
      <w:smallCaps/>
      <w:sz w:val="19"/>
      <w:shd w:fill="FFFFFF" w:val="clear"/>
    </w:rPr>
  </w:style>
  <w:style w:type="character" w:styleId="Teksttreci210ptKursywa2">
    <w:name w:val="Tekst treści (2) + 10 pt,Kursywa2"/>
    <w:qFormat/>
    <w:rPr>
      <w:rFonts w:ascii="Times New Roman" w:hAnsi="Times New Roman"/>
      <w:i/>
      <w:sz w:val="20"/>
      <w:shd w:fill="FFFFFF" w:val="clear"/>
    </w:rPr>
  </w:style>
  <w:style w:type="character" w:styleId="Teksttreci485ptKursywa1">
    <w:name w:val="Tekst treści (4) + 8,5 pt,Kursywa1"/>
    <w:qFormat/>
    <w:rPr>
      <w:rFonts w:ascii="Times New Roman" w:hAnsi="Times New Roman"/>
      <w:i/>
      <w:sz w:val="17"/>
      <w:shd w:fill="FFFFFF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exact" w:line="276" w:before="0" w:after="140"/>
    </w:pPr>
    <w:rPr/>
  </w:style>
  <w:style w:type="paragraph" w:styleId="Lista">
    <w:name w:val="List"/>
    <w:basedOn w:val="Tretekstu"/>
    <w:pPr>
      <w:spacing w:lineRule="exact" w:line="276" w:before="0" w:after="140"/>
    </w:pPr>
    <w:rPr>
      <w:rFonts w:cs="Arial"/>
    </w:rPr>
  </w:style>
  <w:style w:type="paragraph" w:styleId="Podpis">
    <w:name w:val="Caption"/>
    <w:basedOn w:val="Normal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/>
    <w:rPr>
      <w:rFonts w:cs="Arial"/>
      <w:lang w:val="zxx" w:eastAsia="zxx" w:bidi="zxx"/>
    </w:rPr>
  </w:style>
  <w:style w:type="paragraph" w:styleId="NormalTable">
    <w:name w:val="Normal Table"/>
    <w:qFormat/>
    <w:pPr>
      <w:widowControl/>
      <w:suppressAutoHyphens w:val="true"/>
      <w:overflowPunct w:val="true"/>
      <w:bidi w:val="0"/>
      <w:spacing w:lineRule="auto" w:line="252" w:before="0" w:after="160"/>
      <w:jc w:val="left"/>
      <w:textAlignment w:val="auto"/>
    </w:pPr>
    <w:rPr>
      <w:rFonts w:ascii="Calibri" w:hAnsi="Calibri" w:eastAsia="Courier New" w:cs="Calibri"/>
      <w:color w:val="auto"/>
      <w:kern w:val="2"/>
      <w:sz w:val="22"/>
      <w:szCs w:val="22"/>
      <w:lang w:val="pl-PL" w:eastAsia="en-US" w:bidi="ar-SA"/>
    </w:rPr>
  </w:style>
  <w:style w:type="paragraph" w:styleId="Autor">
    <w:name w:val="autor"/>
    <w:basedOn w:val="Normal"/>
    <w:qFormat/>
    <w:pPr>
      <w:widowControl w:val="false"/>
      <w:spacing w:lineRule="exact" w:line="240" w:before="0" w:after="0"/>
      <w:jc w:val="center"/>
    </w:pPr>
    <w:rPr>
      <w:b/>
      <w:sz w:val="24"/>
      <w:szCs w:val="24"/>
      <w:lang w:eastAsia="pl-PL"/>
    </w:rPr>
  </w:style>
  <w:style w:type="paragraph" w:styleId="Datapub">
    <w:name w:val="datapub"/>
    <w:basedOn w:val="Normal"/>
    <w:qFormat/>
    <w:pPr>
      <w:widowControl w:val="false"/>
      <w:spacing w:lineRule="exact" w:line="240" w:before="240" w:after="480"/>
      <w:jc w:val="center"/>
    </w:pPr>
    <w:rPr>
      <w:sz w:val="24"/>
      <w:szCs w:val="24"/>
      <w:lang w:eastAsia="pl-PL"/>
    </w:rPr>
  </w:style>
  <w:style w:type="paragraph" w:styleId="Identyfikator">
    <w:name w:val="identyfikator"/>
    <w:basedOn w:val="Normal"/>
    <w:qFormat/>
    <w:pPr>
      <w:widowControl w:val="false"/>
      <w:spacing w:lineRule="exact" w:line="240" w:before="0" w:after="0"/>
      <w:jc w:val="both"/>
    </w:pPr>
    <w:rPr>
      <w:b/>
      <w:sz w:val="24"/>
      <w:szCs w:val="24"/>
      <w:lang w:eastAsia="pl-PL"/>
    </w:rPr>
  </w:style>
  <w:style w:type="paragraph" w:styleId="Litera">
    <w:name w:val="litera"/>
    <w:basedOn w:val="Normal"/>
    <w:qFormat/>
    <w:pPr>
      <w:widowControl w:val="false"/>
      <w:tabs>
        <w:tab w:val="clear" w:pos="708"/>
        <w:tab w:val="left" w:pos="680" w:leader="none"/>
      </w:tabs>
      <w:spacing w:lineRule="exact" w:line="240" w:before="0" w:after="0"/>
      <w:ind w:left="680" w:right="0" w:hanging="272"/>
      <w:jc w:val="both"/>
    </w:pPr>
    <w:rPr>
      <w:sz w:val="24"/>
      <w:szCs w:val="24"/>
      <w:lang w:eastAsia="pl-PL"/>
    </w:rPr>
  </w:style>
  <w:style w:type="paragraph" w:styleId="Normalnywcity">
    <w:name w:val="Normalny wcięty"/>
    <w:basedOn w:val="Normal"/>
    <w:qFormat/>
    <w:pPr>
      <w:widowControl w:val="false"/>
      <w:spacing w:lineRule="exact" w:line="240" w:before="0" w:after="0"/>
      <w:ind w:left="0" w:right="0" w:firstLine="431"/>
      <w:jc w:val="both"/>
    </w:pPr>
    <w:rPr>
      <w:sz w:val="24"/>
      <w:szCs w:val="24"/>
      <w:lang w:eastAsia="pl-PL"/>
    </w:rPr>
  </w:style>
  <w:style w:type="paragraph" w:styleId="Punkt">
    <w:name w:val="punkt"/>
    <w:basedOn w:val="Normal"/>
    <w:qFormat/>
    <w:pPr>
      <w:widowControl w:val="false"/>
      <w:tabs>
        <w:tab w:val="clear" w:pos="708"/>
        <w:tab w:val="right" w:pos="284" w:leader="none"/>
        <w:tab w:val="left" w:pos="408" w:leader="none"/>
      </w:tabs>
      <w:spacing w:lineRule="exact" w:line="240" w:before="0" w:after="0"/>
      <w:ind w:left="408" w:right="0" w:hanging="408"/>
      <w:jc w:val="both"/>
    </w:pPr>
    <w:rPr>
      <w:sz w:val="24"/>
      <w:szCs w:val="24"/>
      <w:lang w:eastAsia="pl-PL"/>
    </w:rPr>
  </w:style>
  <w:style w:type="paragraph" w:styleId="Rodzaj">
    <w:name w:val="rodzaj"/>
    <w:basedOn w:val="Normal"/>
    <w:qFormat/>
    <w:pPr>
      <w:widowControl w:val="false"/>
      <w:spacing w:lineRule="exact" w:line="240" w:before="240" w:after="0"/>
      <w:jc w:val="center"/>
    </w:pPr>
    <w:rPr>
      <w:b/>
      <w:sz w:val="24"/>
      <w:szCs w:val="24"/>
      <w:lang w:eastAsia="pl-PL"/>
    </w:rPr>
  </w:style>
  <w:style w:type="paragraph" w:styleId="Tabelka">
    <w:name w:val="tabelka"/>
    <w:basedOn w:val="Normal"/>
    <w:qFormat/>
    <w:pPr>
      <w:widowControl w:val="false"/>
      <w:spacing w:lineRule="exact" w:line="240" w:before="0" w:after="0"/>
    </w:pPr>
    <w:rPr>
      <w:rFonts w:ascii="Courier New" w:hAnsi="Courier New"/>
      <w:sz w:val="20"/>
      <w:szCs w:val="24"/>
      <w:lang w:eastAsia="pl-PL"/>
    </w:rPr>
  </w:style>
  <w:style w:type="paragraph" w:styleId="Tiret">
    <w:name w:val="tiret"/>
    <w:basedOn w:val="Normal"/>
    <w:qFormat/>
    <w:pPr>
      <w:widowControl w:val="false"/>
      <w:tabs>
        <w:tab w:val="clear" w:pos="708"/>
        <w:tab w:val="left" w:pos="1077" w:leader="none"/>
      </w:tabs>
      <w:spacing w:lineRule="exact" w:line="240" w:before="0" w:after="0"/>
      <w:ind w:left="907" w:right="0" w:hanging="227"/>
      <w:jc w:val="both"/>
    </w:pPr>
    <w:rPr>
      <w:sz w:val="24"/>
      <w:szCs w:val="24"/>
      <w:lang w:eastAsia="pl-PL"/>
    </w:rPr>
  </w:style>
  <w:style w:type="paragraph" w:styleId="Wstp">
    <w:name w:val="Wstęp"/>
    <w:basedOn w:val="Normal"/>
    <w:qFormat/>
    <w:pPr>
      <w:widowControl w:val="false"/>
      <w:spacing w:lineRule="exact" w:line="240" w:before="0" w:after="240"/>
      <w:ind w:left="0" w:right="0" w:firstLine="431"/>
      <w:jc w:val="both"/>
    </w:pPr>
    <w:rPr>
      <w:sz w:val="24"/>
      <w:szCs w:val="24"/>
      <w:lang w:eastAsia="pl-PL"/>
    </w:rPr>
  </w:style>
  <w:style w:type="paragraph" w:styleId="Zacznik">
    <w:name w:val="załącznik"/>
    <w:basedOn w:val="Normal"/>
    <w:qFormat/>
    <w:pPr>
      <w:widowControl w:val="false"/>
      <w:spacing w:lineRule="exact" w:line="240" w:before="240" w:after="0"/>
    </w:pPr>
    <w:rPr>
      <w:b/>
      <w:sz w:val="24"/>
      <w:szCs w:val="24"/>
      <w:lang w:eastAsia="pl-PL"/>
    </w:rPr>
  </w:style>
  <w:style w:type="paragraph" w:styleId="Zacznik2">
    <w:name w:val="załącznik 2"/>
    <w:basedOn w:val="Zacznik"/>
    <w:qFormat/>
    <w:pPr>
      <w:widowControl w:val="false"/>
      <w:spacing w:lineRule="exact" w:line="240" w:before="240" w:after="0"/>
    </w:pPr>
    <w:rPr>
      <w:b/>
      <w:sz w:val="24"/>
      <w:szCs w:val="24"/>
      <w:lang w:eastAsia="pl-PL"/>
    </w:rPr>
  </w:style>
  <w:style w:type="paragraph" w:styleId="Zacznik3">
    <w:name w:val="załącznik 3"/>
    <w:basedOn w:val="Zacznik"/>
    <w:qFormat/>
    <w:pPr>
      <w:widowControl w:val="false"/>
      <w:spacing w:lineRule="exact" w:line="240" w:before="240" w:after="0"/>
    </w:pPr>
    <w:rPr>
      <w:b/>
      <w:sz w:val="24"/>
      <w:szCs w:val="24"/>
      <w:lang w:eastAsia="pl-PL"/>
    </w:rPr>
  </w:style>
  <w:style w:type="paragraph" w:styleId="Zdnia">
    <w:name w:val="zdnia"/>
    <w:basedOn w:val="Normal"/>
    <w:qFormat/>
    <w:pPr>
      <w:widowControl w:val="false"/>
      <w:spacing w:lineRule="exact" w:line="240" w:before="240" w:after="0"/>
      <w:jc w:val="center"/>
    </w:pPr>
    <w:rPr>
      <w:sz w:val="24"/>
      <w:szCs w:val="24"/>
      <w:lang w:eastAsia="pl-PL"/>
    </w:rPr>
  </w:style>
  <w:style w:type="paragraph" w:styleId="Zmieniajcy">
    <w:name w:val="zmieniający"/>
    <w:basedOn w:val="Normal"/>
    <w:qFormat/>
    <w:pPr>
      <w:widowControl w:val="false"/>
      <w:tabs>
        <w:tab w:val="clear" w:pos="708"/>
        <w:tab w:val="right" w:pos="1191" w:leader="none"/>
        <w:tab w:val="left" w:pos="1304" w:leader="none"/>
      </w:tabs>
      <w:spacing w:lineRule="exact" w:line="240" w:before="0" w:after="0"/>
      <w:jc w:val="both"/>
    </w:pPr>
    <w:rPr>
      <w:sz w:val="24"/>
      <w:szCs w:val="24"/>
      <w:lang w:eastAsia="pl-PL"/>
    </w:rPr>
  </w:style>
  <w:style w:type="paragraph" w:styleId="Zacznik4">
    <w:name w:val="załącznik 4"/>
    <w:basedOn w:val="Zacznik"/>
    <w:qFormat/>
    <w:pPr>
      <w:widowControl w:val="false"/>
      <w:spacing w:lineRule="exact" w:line="240" w:before="240" w:after="0"/>
    </w:pPr>
    <w:rPr>
      <w:b/>
      <w:sz w:val="24"/>
      <w:szCs w:val="24"/>
      <w:lang w:eastAsia="pl-PL"/>
    </w:rPr>
  </w:style>
  <w:style w:type="paragraph" w:styleId="Zmiana">
    <w:name w:val="zmiana"/>
    <w:basedOn w:val="Normal"/>
    <w:qFormat/>
    <w:pPr>
      <w:widowControl w:val="false"/>
      <w:shd w:val="clear" w:fill="E6E6E6"/>
      <w:spacing w:lineRule="exact" w:line="240" w:before="0" w:after="0"/>
      <w:ind w:left="425" w:right="0" w:hanging="0"/>
      <w:jc w:val="both"/>
    </w:pPr>
    <w:rPr>
      <w:sz w:val="24"/>
      <w:szCs w:val="24"/>
      <w:lang w:eastAsia="pl-PL"/>
    </w:rPr>
  </w:style>
  <w:style w:type="paragraph" w:styleId="Notka">
    <w:name w:val="notka"/>
    <w:basedOn w:val="Normal"/>
    <w:qFormat/>
    <w:pPr>
      <w:widowControl w:val="false"/>
      <w:spacing w:lineRule="exact" w:line="240" w:before="240" w:after="0"/>
      <w:jc w:val="center"/>
    </w:pPr>
    <w:rPr>
      <w:sz w:val="24"/>
      <w:szCs w:val="24"/>
      <w:lang w:eastAsia="pl-PL"/>
    </w:rPr>
  </w:style>
  <w:style w:type="paragraph" w:styleId="Przypiskocowy">
    <w:name w:val="Endnote Text"/>
    <w:basedOn w:val="Normal"/>
    <w:pPr>
      <w:widowControl w:val="false"/>
      <w:spacing w:lineRule="exact" w:line="240" w:before="0" w:after="0"/>
      <w:jc w:val="both"/>
    </w:pPr>
    <w:rPr>
      <w:sz w:val="24"/>
      <w:szCs w:val="24"/>
      <w:lang w:eastAsia="pl-PL"/>
    </w:rPr>
  </w:style>
  <w:style w:type="paragraph" w:styleId="Koniecstruktury">
    <w:name w:val="koniec_struktury"/>
    <w:basedOn w:val="Normal"/>
    <w:qFormat/>
    <w:pPr>
      <w:widowControl w:val="false"/>
      <w:spacing w:lineRule="exact" w:line="240" w:before="0" w:after="0"/>
      <w:jc w:val="both"/>
    </w:pPr>
    <w:rPr>
      <w:b/>
      <w:vanish/>
      <w:sz w:val="24"/>
      <w:szCs w:val="24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pPr>
      <w:widowControl w:val="false"/>
      <w:tabs>
        <w:tab w:val="clear" w:pos="708"/>
        <w:tab w:val="center" w:pos="4536" w:leader="none"/>
        <w:tab w:val="right" w:pos="9072" w:leader="none"/>
      </w:tabs>
      <w:spacing w:lineRule="exact" w:line="240" w:before="0" w:after="0"/>
      <w:ind w:left="0" w:right="0" w:firstLine="425"/>
      <w:jc w:val="both"/>
    </w:pPr>
    <w:rPr>
      <w:sz w:val="24"/>
      <w:szCs w:val="24"/>
      <w:lang w:eastAsia="pl-PL"/>
    </w:rPr>
  </w:style>
  <w:style w:type="paragraph" w:styleId="KoniecJednostkiJI">
    <w:name w:val="Koniec_Jednostki_JI"/>
    <w:basedOn w:val="Normal"/>
    <w:qFormat/>
    <w:pPr>
      <w:widowControl w:val="false"/>
      <w:spacing w:lineRule="exact" w:line="240" w:before="0" w:after="0"/>
      <w:jc w:val="both"/>
    </w:pPr>
    <w:rPr>
      <w:vanish/>
      <w:sz w:val="24"/>
      <w:szCs w:val="24"/>
      <w:shd w:fill="FF9B9D" w:val="clear"/>
      <w:lang w:eastAsia="pl-PL"/>
    </w:rPr>
  </w:style>
  <w:style w:type="paragraph" w:styleId="Przypisdolny">
    <w:name w:val="Footnote Text"/>
    <w:basedOn w:val="Normal"/>
    <w:pPr>
      <w:widowControl w:val="false"/>
      <w:spacing w:lineRule="exact" w:line="240" w:before="0" w:after="0"/>
      <w:jc w:val="both"/>
    </w:pPr>
    <w:rPr>
      <w:sz w:val="24"/>
      <w:szCs w:val="24"/>
      <w:lang w:eastAsia="pl-PL"/>
    </w:rPr>
  </w:style>
  <w:style w:type="paragraph" w:styleId="Titletytu">
    <w:name w:val="Title,tytuł"/>
    <w:basedOn w:val="Normal"/>
    <w:qFormat/>
    <w:pPr>
      <w:widowControl w:val="false"/>
      <w:spacing w:lineRule="exact" w:line="240" w:before="240" w:after="0"/>
      <w:jc w:val="center"/>
    </w:pPr>
    <w:rPr>
      <w:rFonts w:cs="Arial"/>
      <w:b/>
      <w:bCs/>
      <w:sz w:val="24"/>
      <w:szCs w:val="24"/>
      <w:lang w:eastAsia="pl-PL"/>
    </w:rPr>
  </w:style>
  <w:style w:type="paragraph" w:styleId="Tabelkatimes">
    <w:name w:val="tabelka_times"/>
    <w:basedOn w:val="Normal"/>
    <w:qFormat/>
    <w:pPr>
      <w:spacing w:lineRule="exact" w:line="240" w:before="0" w:after="0"/>
    </w:pPr>
    <w:rPr>
      <w:sz w:val="20"/>
      <w:szCs w:val="24"/>
      <w:lang w:eastAsia="pl-PL"/>
    </w:rPr>
  </w:style>
  <w:style w:type="paragraph" w:styleId="Tiret2">
    <w:name w:val="tiret2"/>
    <w:basedOn w:val="Normal"/>
    <w:qFormat/>
    <w:pPr>
      <w:widowControl w:val="false"/>
      <w:spacing w:lineRule="exact" w:line="240" w:before="0" w:after="0"/>
      <w:ind w:left="1417" w:right="0" w:hanging="425"/>
      <w:jc w:val="both"/>
    </w:pPr>
    <w:rPr>
      <w:sz w:val="24"/>
      <w:szCs w:val="24"/>
      <w:lang w:eastAsia="pl-PL"/>
    </w:rPr>
  </w:style>
  <w:style w:type="paragraph" w:styleId="Tiret3">
    <w:name w:val="tiret3"/>
    <w:basedOn w:val="Normal"/>
    <w:qFormat/>
    <w:pPr>
      <w:widowControl w:val="false"/>
      <w:spacing w:lineRule="exact" w:line="240" w:before="0" w:after="0"/>
      <w:ind w:left="1843" w:right="0" w:hanging="425"/>
      <w:jc w:val="both"/>
    </w:pPr>
    <w:rPr>
      <w:sz w:val="24"/>
      <w:szCs w:val="24"/>
      <w:lang w:eastAsia="pl-PL"/>
    </w:rPr>
  </w:style>
  <w:style w:type="paragraph" w:styleId="Tiret4">
    <w:name w:val="tiret4"/>
    <w:basedOn w:val="Normal"/>
    <w:qFormat/>
    <w:pPr>
      <w:widowControl w:val="false"/>
      <w:spacing w:lineRule="exact" w:line="240" w:before="0" w:after="0"/>
      <w:ind w:left="2268" w:right="0" w:hanging="425"/>
      <w:jc w:val="both"/>
    </w:pPr>
    <w:rPr>
      <w:sz w:val="24"/>
      <w:szCs w:val="24"/>
      <w:lang w:eastAsia="pl-PL"/>
    </w:rPr>
  </w:style>
  <w:style w:type="paragraph" w:styleId="Stopka">
    <w:name w:val="Footer"/>
    <w:basedOn w:val="Normal"/>
    <w:pPr>
      <w:widowControl w:val="false"/>
      <w:tabs>
        <w:tab w:val="clear" w:pos="708"/>
        <w:tab w:val="center" w:pos="4536" w:leader="none"/>
        <w:tab w:val="right" w:pos="9072" w:leader="none"/>
      </w:tabs>
      <w:spacing w:lineRule="exact" w:line="240" w:before="0" w:after="0"/>
      <w:jc w:val="both"/>
    </w:pPr>
    <w:rPr>
      <w:sz w:val="24"/>
      <w:szCs w:val="24"/>
      <w:lang w:eastAsia="pl-PL"/>
    </w:rPr>
  </w:style>
  <w:style w:type="paragraph" w:styleId="Nagwek12">
    <w:name w:val="Nagłówek #1"/>
    <w:basedOn w:val="Normal"/>
    <w:qFormat/>
    <w:pPr>
      <w:widowControl w:val="false"/>
      <w:shd w:val="clear" w:fill="FFFFFF"/>
      <w:spacing w:lineRule="atLeast" w:line="240" w:before="0" w:after="0"/>
      <w:jc w:val="center"/>
    </w:pPr>
    <w:rPr>
      <w:sz w:val="28"/>
    </w:rPr>
  </w:style>
  <w:style w:type="paragraph" w:styleId="Nagwek22">
    <w:name w:val="Nagłówek #2"/>
    <w:basedOn w:val="Normal"/>
    <w:qFormat/>
    <w:pPr>
      <w:widowControl w:val="false"/>
      <w:shd w:val="clear" w:fill="FFFFFF"/>
      <w:spacing w:lineRule="atLeast" w:line="240" w:before="0" w:after="0"/>
      <w:jc w:val="center"/>
    </w:pPr>
    <w:rPr>
      <w:b/>
      <w:sz w:val="19"/>
    </w:rPr>
  </w:style>
  <w:style w:type="paragraph" w:styleId="Teksttreci21">
    <w:name w:val="Tekst treści (2)"/>
    <w:basedOn w:val="Normal"/>
    <w:qFormat/>
    <w:pPr>
      <w:widowControl w:val="false"/>
      <w:shd w:val="clear" w:fill="FFFFFF"/>
      <w:spacing w:lineRule="atLeast" w:line="240" w:before="0" w:after="0"/>
      <w:ind w:left="0" w:right="0" w:hanging="480"/>
      <w:jc w:val="center"/>
    </w:pPr>
    <w:rPr>
      <w:sz w:val="19"/>
    </w:rPr>
  </w:style>
  <w:style w:type="paragraph" w:styleId="Teksttreci41">
    <w:name w:val="Tekst treści (4)"/>
    <w:basedOn w:val="Normal"/>
    <w:qFormat/>
    <w:pPr>
      <w:widowControl w:val="false"/>
      <w:shd w:val="clear" w:fill="FFFFFF"/>
      <w:spacing w:lineRule="exact" w:line="221" w:before="0" w:after="0"/>
      <w:ind w:left="0" w:right="0" w:hanging="420"/>
      <w:jc w:val="both"/>
    </w:pPr>
    <w:rPr>
      <w:sz w:val="18"/>
    </w:rPr>
  </w:style>
  <w:style w:type="paragraph" w:styleId="Teksttreci51">
    <w:name w:val="Tekst treści (5)"/>
    <w:basedOn w:val="Normal"/>
    <w:qFormat/>
    <w:pPr>
      <w:widowControl w:val="false"/>
      <w:shd w:val="clear" w:fill="FFFFFF"/>
      <w:spacing w:lineRule="atLeast" w:line="240" w:before="0" w:after="0"/>
      <w:jc w:val="both"/>
    </w:pPr>
    <w:rPr/>
  </w:style>
  <w:style w:type="paragraph" w:styleId="Teksttreci61">
    <w:name w:val="Tekst treści (6)"/>
    <w:basedOn w:val="Normal"/>
    <w:qFormat/>
    <w:pPr>
      <w:widowControl w:val="false"/>
      <w:shd w:val="clear" w:fill="FFFFFF"/>
      <w:spacing w:lineRule="exact" w:line="182" w:before="0" w:after="0"/>
      <w:jc w:val="both"/>
    </w:pPr>
    <w:rPr>
      <w:sz w:val="16"/>
    </w:rPr>
  </w:style>
  <w:style w:type="paragraph" w:styleId="TableTheme">
    <w:name w:val="Table Theme"/>
    <w:basedOn w:val="NormalTable"/>
    <w:qFormat/>
    <w:pPr>
      <w:widowControl w:val="false"/>
      <w:spacing w:lineRule="exact" w:line="240" w:before="0" w:after="0"/>
      <w:jc w:val="both"/>
    </w:pPr>
    <w:rPr>
      <w:rFonts w:cs="Calibri"/>
    </w:rPr>
  </w:style>
  <w:style w:type="paragraph" w:styleId="Zawartotabeli">
    <w:name w:val="Zawartość tabeli"/>
    <w:basedOn w:val="Normal"/>
    <w:qFormat/>
    <w:pPr>
      <w:widowControl w:val="false"/>
    </w:pPr>
    <w:rPr/>
  </w:style>
  <w:style w:type="paragraph" w:styleId="Nagwektabeli">
    <w:name w:val="Nagłówek tabeli"/>
    <w:basedOn w:val="Zawartotabeli"/>
    <w:qFormat/>
    <w:pPr>
      <w:widowControl w:val="false"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iuro@csir-sepolno.pl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16281</TotalTime>
  <Application>LibreOffice/7.2.5.2$Windows_X86_64 LibreOffice_project/499f9727c189e6ef3471021d6132d4c694f357e5</Application>
  <AppVersion>15.0000</AppVersion>
  <Pages>8</Pages>
  <Words>2192</Words>
  <Characters>13143</Characters>
  <CharactersWithSpaces>14774</CharactersWithSpaces>
  <Paragraphs>584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2019-12-11T11:12:00Z</dcterms:created>
  <dc:creator>Szafrańska, Dorota</dc:creator>
  <dc:description>ZNAKI:11756</dc:description>
  <dc:language>pl-PL</dc:language>
  <cp:lastModifiedBy/>
  <cp:lastPrinted>2024-12-03T14:21:05Z</cp:lastPrinted>
  <dcterms:modified xsi:type="dcterms:W3CDTF">2026-02-04T08:59:02Z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Szafrańska, Dorota</vt:lpwstr>
  </property>
  <property fmtid="{D5CDD505-2E9C-101B-9397-08002B2CF9AE}" pid="3" name="TekstJI">
    <vt:lpwstr>NIE</vt:lpwstr>
  </property>
  <property fmtid="{D5CDD505-2E9C-101B-9397-08002B2CF9AE}" pid="4" name="ZNAKI:">
    <vt:lpwstr>11756</vt:lpwstr>
  </property>
  <property fmtid="{D5CDD505-2E9C-101B-9397-08002B2CF9AE}" pid="5" name="wk_stat:zapis">
    <vt:lpwstr>2019-12-11 15:15:02</vt:lpwstr>
  </property>
  <property fmtid="{D5CDD505-2E9C-101B-9397-08002B2CF9AE}" pid="6" name="wk_stat:znaki:liczba">
    <vt:lpwstr>11756</vt:lpwstr>
  </property>
</Properties>
</file>